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A1" w:rsidRDefault="00654FA1" w:rsidP="00654FA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654FA1" w:rsidRDefault="00654FA1" w:rsidP="00654FA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школы:       Голикова Т.И.</w:t>
      </w:r>
    </w:p>
    <w:p w:rsidR="00654FA1" w:rsidRDefault="00654FA1" w:rsidP="00654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график прохождения курсовой подготовки в МОБУ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Герасимовская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6410" w:type="dxa"/>
        <w:tblLayout w:type="fixed"/>
        <w:tblLook w:val="04A0"/>
      </w:tblPr>
      <w:tblGrid>
        <w:gridCol w:w="436"/>
        <w:gridCol w:w="1232"/>
        <w:gridCol w:w="1417"/>
        <w:gridCol w:w="2126"/>
        <w:gridCol w:w="1843"/>
        <w:gridCol w:w="2126"/>
        <w:gridCol w:w="1985"/>
        <w:gridCol w:w="1843"/>
        <w:gridCol w:w="1842"/>
        <w:gridCol w:w="1560"/>
      </w:tblGrid>
      <w:tr w:rsidR="009E0279" w:rsidTr="009E027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9E0279" w:rsidTr="009E0279"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Голикова Татьяна Ивановна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ВПО  ОГУ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правление государственными и муниципальными ОО» 1020ч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ОГПУ, Актуальные проблемы управления ОО, 48ч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ОГПУ, Актуальные проблемы управления ОО, 48ч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ОГПУ, Актуальные проблемы управления ОО, 48ч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2016,Методика индивидуальной интенсивной подготовки школьников к ОГЭ по математике"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ОГПУ  2018 Актуальные проблемы преподавания  физики  в условиях применения профессионального стандарта «Педагог» в соответствии с ФГОС, 80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ОГУ, Актуальные проблемы теории и методики преподавания математики: избранные задачи и основные трудности при подготовке к ОГЭ 1 сессия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Гемберова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ВПО  ОГУ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правление государственными и муниципальными ОО» 1020ч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ОГПУ, Актуальные проблемы управления ОО, 48ч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ОГПУ, Актуальные проблемы управления ОО, 48ч,  2017г, ГБПОУ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имени Н.К.Калугина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ренбурга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проблемные курсы  технология проведения региональных оценочных процедур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ОГПУ, Актуальные проблемы управления ОО, 48ч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ОГПУ, Управления ОО в современных условиях, 48ч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F49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3C1F49">
              <w:rPr>
                <w:rFonts w:ascii="Times New Roman" w:hAnsi="Times New Roman" w:cs="Times New Roman"/>
                <w:sz w:val="20"/>
                <w:szCs w:val="20"/>
              </w:rPr>
              <w:t xml:space="preserve"> ГАОУ ДПО Республики Татарстан по программе «Совершенствование профессиональных и личностных компетенций учителя: современный подход» 72ч, с 21.09.20 по 18.12.20</w:t>
            </w:r>
          </w:p>
          <w:p w:rsidR="00735B2E" w:rsidRDefault="00735B2E" w:rsidP="00735B2E">
            <w:pPr>
              <w:pStyle w:val="a4"/>
              <w:spacing w:before="0" w:beforeAutospacing="0" w:after="255" w:afterAutospacing="0" w:line="27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 xml:space="preserve">АОУ ДПО Республики </w:t>
            </w:r>
          </w:p>
          <w:p w:rsidR="00735B2E" w:rsidRPr="003C1F49" w:rsidRDefault="0073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B2E">
              <w:rPr>
                <w:rFonts w:ascii="Times New Roman" w:hAnsi="Times New Roman" w:cs="Times New Roman"/>
                <w:sz w:val="20"/>
                <w:szCs w:val="20"/>
              </w:rPr>
              <w:t xml:space="preserve">2020г ФГБОУ </w:t>
            </w:r>
            <w:proofErr w:type="spellStart"/>
            <w:r w:rsidRPr="00735B2E">
              <w:rPr>
                <w:rFonts w:ascii="Times New Roman" w:hAnsi="Times New Roman" w:cs="Times New Roman"/>
                <w:sz w:val="20"/>
                <w:szCs w:val="20"/>
              </w:rPr>
              <w:t>РАНХиГос</w:t>
            </w:r>
            <w:proofErr w:type="spellEnd"/>
            <w:r w:rsidRPr="00735B2E">
              <w:rPr>
                <w:rFonts w:ascii="Times New Roman" w:hAnsi="Times New Roman" w:cs="Times New Roman"/>
                <w:sz w:val="20"/>
                <w:szCs w:val="20"/>
              </w:rPr>
              <w:t xml:space="preserve"> Службы при Президенте РФ  по дополнительной профессиональной </w:t>
            </w:r>
            <w:r w:rsidRPr="00735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Введение в цифровую трансформацию образовательной организации 36ч с 22 мая по 10 августа 2020г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Pr="003C1F4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 психолог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ОГПУ курсы по теме: «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Инклюзивное образование: методология и технологии реализации в условиях введения ФГОС и применения профессиональных стандартов», 72ч,2017г дистанционные курсы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«Профориентация в современной школе», 108ч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с 09.09-14-09 2019г ГАО ДПО «институт развития образования Республики Татарстан» Эффективные практики реализации АООП для детей с ОВЗ: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технологии» 36 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Pr="005A7F50" w:rsidRDefault="005A7F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F5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повышения квалификации «Особенности формирования бытовых навыков обучающихся» Формирование и развитие бытовых навыков обучающихся общеобразовательных организаций и организаций дополнительного образования сайт </w:t>
            </w:r>
            <w:hyperlink r:id="rId4" w:history="1">
              <w:r w:rsidRPr="005A7F5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adaptacia@monmonitor.ru</w:t>
              </w:r>
            </w:hyperlink>
            <w:r w:rsidRPr="005A7F50">
              <w:rPr>
                <w:rFonts w:ascii="Times New Roman" w:hAnsi="Times New Roman" w:cs="Times New Roman"/>
                <w:sz w:val="20"/>
                <w:szCs w:val="20"/>
              </w:rPr>
              <w:t xml:space="preserve"> 72ч</w:t>
            </w:r>
            <w:proofErr w:type="gramStart"/>
            <w:r w:rsidRPr="005A7F50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A7F50">
              <w:rPr>
                <w:rFonts w:ascii="Times New Roman" w:hAnsi="Times New Roman" w:cs="Times New Roman"/>
                <w:sz w:val="20"/>
                <w:szCs w:val="20"/>
              </w:rPr>
              <w:t xml:space="preserve"> 20.04.-05.05.20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Колотухина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 ВПО  ОГУ «Управление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государственными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муниципальными ОО» 1020ч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обучающихся, находящихся в трудной жизненной ситуации служба медиации»80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F50" w:rsidRDefault="005A7F50" w:rsidP="005A7F50">
            <w:pPr>
              <w:tabs>
                <w:tab w:val="left" w:pos="93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портал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Elducation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9E0279" w:rsidRDefault="005A7F50" w:rsidP="005A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Точка Роста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дистанционный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«Гибкие компетенции в проектной деятельности с 6 апреля - 7 июня 2020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годаФГБОУ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ОГПУ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2016,ОГУ, «Методика подготовки школьников к ЕГЭ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истории: методика написания исторического сочинения»,144ч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2017,ОГУ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етодические аспекты подготовки школьников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итоговой аттестации по истории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 курса «ОДНКНР» в основной школе 80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Финансовая грамотность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Pr="000869CA" w:rsidRDefault="00086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9C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2020г ОГПУ Содержание и методикам преподавания </w:t>
            </w:r>
            <w:r w:rsidRPr="000869C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учебного предмета «История</w:t>
            </w:r>
            <w:proofErr w:type="gramStart"/>
            <w:r w:rsidRPr="000869C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»в</w:t>
            </w:r>
            <w:proofErr w:type="gramEnd"/>
            <w:r w:rsidRPr="000869C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соответствии с требованиями ФГОС80ч с 10.03.-21.03.20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Лихобаба Наталья Геннадьевна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ВПО  ОГУ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правление государственными и муниципальными ОО» 1020ч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EA" w:rsidRDefault="00CF1DEA" w:rsidP="00CF1D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 ФГАУ «Фонд новых форм развития образования» «Современные технологии развития высокотехнологичных предметных навыков обучающихся предметной области «Информатика» 36 ч с14.09.20-01.10.20</w:t>
            </w:r>
          </w:p>
          <w:p w:rsidR="005A7F50" w:rsidRDefault="00CF1DEA" w:rsidP="00CF1DEA">
            <w:pPr>
              <w:tabs>
                <w:tab w:val="left" w:pos="93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 ФГАУ «Фонд новых форм развития образования» «Гибкие компетенции проектной деятельности» 16ч с 06.04.20-30.06.20</w:t>
            </w:r>
            <w:r w:rsidR="005A7F5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5A7F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портал </w:t>
            </w:r>
            <w:proofErr w:type="spellStart"/>
            <w:r w:rsidR="005A7F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Elducation</w:t>
            </w:r>
            <w:proofErr w:type="spellEnd"/>
            <w:r w:rsidR="005A7F5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5A7F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9E0279" w:rsidRDefault="005A7F50" w:rsidP="005A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Точка Роста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дистанционный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«Гибкие компетенции в проектной деятельности с 6 апреля - 7 июня 2020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годаФГБОУ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ОГПУ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языка и литературы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2016, ОГПУ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«Трудные вопросы современного русского языка» 72ч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2017г, ОГУ,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«Обучение, воспитание и развитие детей в инклюзивном образовании в условиях реализации ФГОС»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,72ч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ОГПУ,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 деятельности учителя по подготовке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 ГИА по русскому языку 80ч с15.4.10-27.94.19</w:t>
            </w:r>
          </w:p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с 23.03-27.03 Совершенствование профессиональной компетентности учителей литературы в аспекте подготовки к итоговой аттестации» (была Ганина)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Бражкин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Денис Викторович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 год</w:t>
            </w:r>
            <w:r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ОГПУ </w:t>
            </w: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Внедрение ФГОС ООО для учителей биологии»,36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423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07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2020г ОГПУ Содержание и методикам преподавания учебного предмета «География»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40007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соответствии с требованиями ФГОС 80ч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ОБЖ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2014 год, ФГБОУ ВПО «Оренбургский Государственный педагогический университет» по программе «Безопасность жизнедеятельности», профессиональная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переподготовка,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 год, ГАПОУ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Ташлинский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политехнический техникум» по программе «специалист, ответственный за обеспечение безопасности дорожного движения»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2017г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ГАПОУ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Ташлинский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ОГПУ  2018 Актуальные проблемы преподавания ОБЖ в условиях применения профессионального стандарта «Педагог» в соответствии с ФГОС, 80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201" w:rsidRDefault="00B32201" w:rsidP="00B32201">
            <w:pPr>
              <w:tabs>
                <w:tab w:val="left" w:pos="93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портал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Elducation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9E0279" w:rsidRDefault="00B32201" w:rsidP="00B3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Точка Роста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дистанционный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«Гибкие компетенции в проектной деятельности с 6 апреля - 7 июня 2020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годаФГБОУ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ОГПУ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2017, ОГПУ «Актуальные вопросы технологического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образования в условиях внедрения ФГОС»,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Бражкина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Зоя Федоровна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ИПКиППРО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ОГПУ «Внедрение ФГОС ООО для учителей биологии », 36 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имени Н.К.Калугина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ренбурга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проблемные курсы  «Концептуально- методические основы внедрения ФГОС НОО обучающихся с ОВЗ  и умственной отсталостью», 72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Ресурсы учебного предмета «Химии»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саде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04.02.-14.02  .70 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Белоклокова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ОГПУ курсы по теме: «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Инклюзивное образование: методология и технологии реализации в условиях введения ФГОС и применения профессиональных стандартов», 72ч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с 09.09-14-09 2019г ГАО ДПО «институт развития образования Республики Татарстан» Эффективные практики реализации АООП для детей с ОВЗ: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технологии» 36 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Pr="00423AB7" w:rsidRDefault="00423A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AB7">
              <w:rPr>
                <w:rFonts w:ascii="Times New Roman" w:hAnsi="Times New Roman" w:cs="Times New Roman"/>
                <w:sz w:val="20"/>
                <w:szCs w:val="20"/>
              </w:rPr>
              <w:t>2020г ОГПУ «Содержание и методика преподавания учебных предметов в начальной школе» 80ч</w:t>
            </w:r>
            <w:proofErr w:type="gramStart"/>
            <w:r w:rsidRPr="00423AB7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423AB7">
              <w:rPr>
                <w:rFonts w:ascii="Times New Roman" w:hAnsi="Times New Roman" w:cs="Times New Roman"/>
                <w:sz w:val="20"/>
                <w:szCs w:val="20"/>
              </w:rPr>
              <w:t xml:space="preserve"> 25.02-14.03.20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Ганина Вера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 ОГПУ  «Трудные вопросы современного русского языка» 72ч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ОГПУ,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деятельности учителя по подготовке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 ГИА по русскому языку 80ч с15.4.10-27.94.19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Гемберг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2017г, ОГПУ «ЕГЭ на 100 баллов», 2017 РЦРО,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председателей и членов предметных комиссий по проверке выполнения заданий с развернутым ответом экзаменационных работ ОГЭ 2017 года , 36ч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РЦРО,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председателей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членов предметных комиссий по проверке выполнения заданий с развернутым ответом экзаменационных работ ОГЭ 2018 года , 36ч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 РЦРО,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председателей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членов предметных комиссий по проверке выполнения заданий с развернутым ответом экзаменационных работ ОГЭ 2019 года , 36чс 14.03.19-15.03.19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pStyle w:val="ConsPlusNonformat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2014г., Федеральное государственное бюджетное образовательное учреждение высшего профессионального образования «Оренбургский государственный педагогический университет», химия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переподготовка</w:t>
            </w:r>
          </w:p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ФГБОУ ВО ОГПУ  Актуальные проблемы преподавания  химии в условиях применения профессионального стандарта «Педагог» в соответствии с ФГОС, 80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</w:p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Дойчева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 «Работа с математически одаренными детьми» 72ч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2017, ОГУ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профессиональной компетенции учителей математики в аспекте подготовки выпускников к итоговой аттестации профильного уровня»1сессия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РЦРО,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подготовки председателей и членов предметных комиссий по проверке выполнения заданий с развернутым ответом экзаменационных работ ОГЭ 2019 года , 36чс 18.03.19-19.03.19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FB2" w:rsidRDefault="000A2FB2" w:rsidP="000A2F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 ФГАУ «Фонд новых форм развития образования» «Современные технологии развития высокотехнологичных предметных навыков обучающихся предметной области «Математика» 36 ч с14.09.20-01.10.20</w:t>
            </w:r>
          </w:p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</w:p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Жабина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Рахматуловна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год, ФГБОУ ОГПУ «Современные образовательные технологии в преподавании русского языка и литературы в условиях внедрения ФГОС ООО»,36 часов;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2016г, ОГПУ  подготовка к написанию итогового сочинения, 36ч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ОГПУ,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деятельности учителя по подготовке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 ГИА по русскому языку 80ч с15.4.10-27.94.19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Кошелев Александр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2017г, ОГПУ «Актуальные проблемы преподавания физической культуры в условиях применения профессионального стандарта «Педагог» в соответствии с ФГОС»,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Круглова Елена 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2016,курсы повышения квалификации ФГБОУ ВПО ОГПУ тема «Формирование УУД и система оценивания планируемых результатов в образовательном процессе в условиях реализации ФГОС НОО», 36 часов,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с 25.02-07.03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методика преподавания учебных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начальной школе»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 г Оренбург</w:t>
            </w:r>
            <w:r>
              <w:t xml:space="preserve"> </w:t>
            </w:r>
          </w:p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с 09.09-14-09 2019г ГАО ДПО «институт развития образования Республики Татарстан» Эффективные практики реализации АООП для детей с ОВЗ: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технологии» 36 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Галина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2015г  ОГПУ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«Формирование УУД и система оценивания планируемых результатов в образовательном процессе в условиях реализации ФГОС НОО», 36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2018г, ФГБОУ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ОГПУ «Содержание  и условия реализации ФГОС НОО» 80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2019 с 09.09-14-09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2019г ГАО ДПО «институт развития образования Республики Татарстан» Эффективные практики реализации АООП для детей с ОВЗ: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технологии» 36 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</w:p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Назарова Галина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2015г  ОГПУ «Формирование УУД и система оценивания планируемых результатов в образовательном процессе в условиях реализации ФГОС НОО», 36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имени Н.К.Калугина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ренбурга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проблемные курсы  «Концептуально- методические основы внедрения ФГОС НОО обучающихся с ОВЗ  и умственной отсталостью», 72 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2018г, ФГБОУ ВО ОГПУ «Содержание  и условия реализации ФГОС НОО» 80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с 09.09-14-09 2019г ГАО ДПО «институт развития образования Республики Татарстан» Эффективные практики реализации АООП для детей с ОВЗ: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технологии» 36 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2017г, ОГПУ «Актуальные проблемы преподавания  музыки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применения профессионального стандарта «Педагог» в соответствии с ФГОС»,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9E0279" w:rsidRDefault="009E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2017г,  ОГУ «Совершенствование профессиональной компетентности учителей иностранного языка в аспекте подготовки выпускников к итоговой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аттестации», 168ч 2017г, РЦРО, Программа подготовки председателей и членов предметных комиссий по проверке выполнения заданий с развернутым ответом экзаменационных работ ОГЭ 2017 года , 36ч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 РЦРО,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председателей и членов предметных комиссий по проверке выполнения заданий с развернутым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ответом экзаменационных работ ОГЭ 2018 года , 36ч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 РЦРО,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председателей и членов предметных комиссий по проверке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заданий с развернутым ответом экзаменационных работ ОГЭ 2019 года , 36ч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0A2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2020 ОГПУ, Содержание  и методика преподавания учебного предмета «Иностранный язык» (английский)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 ФГОС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Соболева Галина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2017г, ОГУ, «Обучение, воспитание и развитие детей в инклюзивном образовании в условиях реализации ФГОС»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72ч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ОГУ, Актуальные проблемы теории и методики преподавания математики: избранные задачи и основные трудности при подготовке к ОГЭ 1 сессия168 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5A7F50" w:rsidP="005A7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279" w:rsidTr="009E027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методика преподавания технологии в соответствии с требованиями ФГОС»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(2019ПКТех) с 18.01-09.02  ИНО Оренбург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F50" w:rsidRDefault="005A7F50" w:rsidP="005A7F50">
            <w:pPr>
              <w:tabs>
                <w:tab w:val="left" w:pos="93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портал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Elducation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9E0279" w:rsidRDefault="005A7F50" w:rsidP="005A7F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Точка Роста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дистанционный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«Гибкие компетенции в проектной деятельности с 6 апреля - 7 июня 2020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годаФГБОУ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ОГПУ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279" w:rsidRDefault="009E02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2FB2" w:rsidRDefault="000A2FB2" w:rsidP="00437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2FB2" w:rsidRDefault="000A2FB2" w:rsidP="00437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2FB2" w:rsidRDefault="000A2FB2" w:rsidP="00437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2FB2" w:rsidRDefault="000A2FB2" w:rsidP="00437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2FB2" w:rsidRDefault="000A2FB2" w:rsidP="00437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2FB2" w:rsidRDefault="000A2FB2" w:rsidP="00437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2FB2" w:rsidRDefault="000A2FB2" w:rsidP="00437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2FB2" w:rsidRDefault="000A2FB2" w:rsidP="00437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2FB2" w:rsidRDefault="000A2FB2" w:rsidP="00437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2FB2" w:rsidRDefault="000A2FB2" w:rsidP="00437E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06CD" w:rsidRPr="00DA06CD" w:rsidRDefault="00DA06CD" w:rsidP="00B56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A06CD" w:rsidRPr="00DA06CD" w:rsidSect="00DA06CD">
      <w:pgSz w:w="16838" w:h="11906" w:orient="landscape"/>
      <w:pgMar w:top="510" w:right="794" w:bottom="851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6B8C"/>
    <w:rsid w:val="00024166"/>
    <w:rsid w:val="000332D4"/>
    <w:rsid w:val="000869CA"/>
    <w:rsid w:val="000A2FB2"/>
    <w:rsid w:val="000D4393"/>
    <w:rsid w:val="00102796"/>
    <w:rsid w:val="00102989"/>
    <w:rsid w:val="00102B2F"/>
    <w:rsid w:val="00103AE6"/>
    <w:rsid w:val="00124A84"/>
    <w:rsid w:val="0018178E"/>
    <w:rsid w:val="001867E2"/>
    <w:rsid w:val="001A5EFC"/>
    <w:rsid w:val="001B1E65"/>
    <w:rsid w:val="001D45C4"/>
    <w:rsid w:val="00207312"/>
    <w:rsid w:val="002D66BD"/>
    <w:rsid w:val="00310755"/>
    <w:rsid w:val="00325DA6"/>
    <w:rsid w:val="003971FD"/>
    <w:rsid w:val="003C1F49"/>
    <w:rsid w:val="00423AB7"/>
    <w:rsid w:val="00437E8B"/>
    <w:rsid w:val="0047680F"/>
    <w:rsid w:val="004D09C9"/>
    <w:rsid w:val="00516B8C"/>
    <w:rsid w:val="00543BA1"/>
    <w:rsid w:val="005A7306"/>
    <w:rsid w:val="005A7F50"/>
    <w:rsid w:val="005C0731"/>
    <w:rsid w:val="00654FA1"/>
    <w:rsid w:val="00670D48"/>
    <w:rsid w:val="00684E69"/>
    <w:rsid w:val="00735B2E"/>
    <w:rsid w:val="00796FC7"/>
    <w:rsid w:val="007A11CE"/>
    <w:rsid w:val="007B7B87"/>
    <w:rsid w:val="00801266"/>
    <w:rsid w:val="00873180"/>
    <w:rsid w:val="008B6FC1"/>
    <w:rsid w:val="008D4A87"/>
    <w:rsid w:val="008F7F52"/>
    <w:rsid w:val="00924F03"/>
    <w:rsid w:val="009268FB"/>
    <w:rsid w:val="00961944"/>
    <w:rsid w:val="00964025"/>
    <w:rsid w:val="009E0279"/>
    <w:rsid w:val="00A76947"/>
    <w:rsid w:val="00AF2394"/>
    <w:rsid w:val="00AF664A"/>
    <w:rsid w:val="00B0385F"/>
    <w:rsid w:val="00B175BE"/>
    <w:rsid w:val="00B202A1"/>
    <w:rsid w:val="00B310FF"/>
    <w:rsid w:val="00B32201"/>
    <w:rsid w:val="00B567E7"/>
    <w:rsid w:val="00B9289D"/>
    <w:rsid w:val="00BB1FDB"/>
    <w:rsid w:val="00C36F0E"/>
    <w:rsid w:val="00C938B7"/>
    <w:rsid w:val="00C93D8E"/>
    <w:rsid w:val="00CA7F47"/>
    <w:rsid w:val="00CC59FA"/>
    <w:rsid w:val="00CE39B6"/>
    <w:rsid w:val="00CF1DEA"/>
    <w:rsid w:val="00D31789"/>
    <w:rsid w:val="00D519FA"/>
    <w:rsid w:val="00DA06CD"/>
    <w:rsid w:val="00DB4A1D"/>
    <w:rsid w:val="00E00A42"/>
    <w:rsid w:val="00EA5321"/>
    <w:rsid w:val="00ED78CE"/>
    <w:rsid w:val="00F43644"/>
    <w:rsid w:val="00F814B5"/>
    <w:rsid w:val="00F9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37E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73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A7F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ptacia@monmoni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50</cp:revision>
  <dcterms:created xsi:type="dcterms:W3CDTF">2017-12-03T05:22:00Z</dcterms:created>
  <dcterms:modified xsi:type="dcterms:W3CDTF">2021-04-10T23:18:00Z</dcterms:modified>
</cp:coreProperties>
</file>