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99" w:rsidRDefault="00872E99" w:rsidP="00FD5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90C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FD57D4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бюджетное учреждение </w:t>
      </w:r>
    </w:p>
    <w:p w:rsidR="00FD57D4" w:rsidRPr="0005090C" w:rsidRDefault="00FD57D4" w:rsidP="00FD57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Герасимовская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872E99" w:rsidRPr="0005090C" w:rsidRDefault="00872E99" w:rsidP="00872E99">
      <w:pPr>
        <w:tabs>
          <w:tab w:val="left" w:pos="5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72E99" w:rsidRPr="0005090C" w:rsidRDefault="00872E99" w:rsidP="00872E99">
      <w:pPr>
        <w:tabs>
          <w:tab w:val="left" w:pos="5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72E99" w:rsidRPr="0005090C" w:rsidRDefault="00872E99" w:rsidP="00872E99">
      <w:pPr>
        <w:tabs>
          <w:tab w:val="left" w:pos="575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3969"/>
      </w:tblGrid>
      <w:tr w:rsidR="00225AAD" w:rsidRPr="00225AAD" w:rsidTr="00464F5E">
        <w:tc>
          <w:tcPr>
            <w:tcW w:w="3827" w:type="dxa"/>
          </w:tcPr>
          <w:p w:rsidR="00225AAD" w:rsidRPr="00225AAD" w:rsidRDefault="00225AAD" w:rsidP="00225AA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25A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Согласовано</w:t>
            </w:r>
          </w:p>
          <w:p w:rsidR="00225AAD" w:rsidRPr="00225AAD" w:rsidRDefault="00225AAD" w:rsidP="00225AA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25A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Зам. директора по УВР</w:t>
            </w:r>
          </w:p>
          <w:p w:rsidR="00225AAD" w:rsidRPr="00225AAD" w:rsidRDefault="00225AAD" w:rsidP="00225AA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25AAD" w:rsidRPr="00225AAD" w:rsidRDefault="005F29FB" w:rsidP="00225AA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Гемберова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Н.Н</w:t>
            </w:r>
            <w:r w:rsidR="00225AAD" w:rsidRPr="00225A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225AAD" w:rsidRPr="00225AAD" w:rsidRDefault="005F29FB" w:rsidP="00225AA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«30» августа 2024</w:t>
            </w:r>
            <w:r w:rsidR="00225AAD" w:rsidRPr="00225A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г.</w:t>
            </w:r>
          </w:p>
          <w:p w:rsidR="00225AAD" w:rsidRPr="00225AAD" w:rsidRDefault="00225AAD" w:rsidP="00225AA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969" w:type="dxa"/>
          </w:tcPr>
          <w:p w:rsidR="00225AAD" w:rsidRPr="00225AAD" w:rsidRDefault="00225AAD" w:rsidP="00225AA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25A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УТВЕРЖДАЮ</w:t>
            </w:r>
          </w:p>
          <w:p w:rsidR="00225AAD" w:rsidRPr="00225AAD" w:rsidRDefault="00225AAD" w:rsidP="00225AA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25A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Директор</w:t>
            </w:r>
          </w:p>
          <w:p w:rsidR="00225AAD" w:rsidRPr="00225AAD" w:rsidRDefault="005F29FB" w:rsidP="00225AA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______________Голикова Т.И</w:t>
            </w:r>
            <w:r w:rsidR="00225AAD" w:rsidRPr="00225A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225AAD" w:rsidRPr="00225AAD" w:rsidRDefault="00225AAD" w:rsidP="00225AA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25A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Приказ №____от</w:t>
            </w:r>
          </w:p>
          <w:p w:rsidR="00225AAD" w:rsidRPr="00225AAD" w:rsidRDefault="005F29FB" w:rsidP="00225AA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«30</w:t>
            </w:r>
            <w:r w:rsidR="00225AAD" w:rsidRPr="00225A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августа  2024</w:t>
            </w:r>
            <w:r w:rsidR="00225AAD" w:rsidRPr="00225A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г.</w:t>
            </w:r>
          </w:p>
        </w:tc>
      </w:tr>
    </w:tbl>
    <w:p w:rsidR="00872E99" w:rsidRPr="0005090C" w:rsidRDefault="00872E99" w:rsidP="00872E99">
      <w:pPr>
        <w:tabs>
          <w:tab w:val="left" w:pos="5753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09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2E99" w:rsidRDefault="00872E99" w:rsidP="00872E99">
      <w:pPr>
        <w:pStyle w:val="2"/>
        <w:rPr>
          <w:b w:val="0"/>
          <w:sz w:val="32"/>
        </w:rPr>
      </w:pPr>
      <w:r w:rsidRPr="00906A6C">
        <w:rPr>
          <w:b w:val="0"/>
          <w:sz w:val="32"/>
        </w:rPr>
        <w:t xml:space="preserve">   </w:t>
      </w:r>
    </w:p>
    <w:p w:rsidR="00872E99" w:rsidRDefault="00872E99" w:rsidP="00872E99">
      <w:pPr>
        <w:pStyle w:val="2"/>
        <w:rPr>
          <w:b w:val="0"/>
          <w:sz w:val="32"/>
        </w:rPr>
      </w:pPr>
    </w:p>
    <w:p w:rsidR="00872E99" w:rsidRDefault="00872E99" w:rsidP="00872E99">
      <w:pPr>
        <w:pStyle w:val="2"/>
        <w:rPr>
          <w:b w:val="0"/>
          <w:sz w:val="32"/>
        </w:rPr>
      </w:pPr>
    </w:p>
    <w:p w:rsidR="00225AAD" w:rsidRDefault="00872E99" w:rsidP="00872E99">
      <w:pPr>
        <w:ind w:left="286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</w:p>
    <w:p w:rsidR="00225AAD" w:rsidRDefault="00225AAD" w:rsidP="00872E99">
      <w:pPr>
        <w:ind w:left="2868"/>
        <w:rPr>
          <w:b/>
          <w:sz w:val="40"/>
          <w:szCs w:val="40"/>
        </w:rPr>
      </w:pPr>
    </w:p>
    <w:p w:rsidR="00225AAD" w:rsidRDefault="00225AAD" w:rsidP="00872E99">
      <w:pPr>
        <w:ind w:left="2868"/>
        <w:rPr>
          <w:b/>
          <w:sz w:val="40"/>
          <w:szCs w:val="40"/>
        </w:rPr>
      </w:pPr>
    </w:p>
    <w:p w:rsidR="00872E99" w:rsidRDefault="00872E99" w:rsidP="00872E99">
      <w:pPr>
        <w:ind w:left="2868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  </w:t>
      </w:r>
      <w:r>
        <w:rPr>
          <w:b/>
          <w:sz w:val="32"/>
        </w:rPr>
        <w:t xml:space="preserve">                 </w:t>
      </w:r>
    </w:p>
    <w:p w:rsidR="00872E99" w:rsidRPr="00C37E85" w:rsidRDefault="00872E99" w:rsidP="00872E99">
      <w:pPr>
        <w:jc w:val="center"/>
        <w:rPr>
          <w:rFonts w:ascii="AcmeFont" w:hAnsi="AcmeFont"/>
          <w:b/>
          <w:sz w:val="144"/>
          <w:szCs w:val="144"/>
        </w:rPr>
      </w:pPr>
      <w:r w:rsidRPr="00C37E85">
        <w:rPr>
          <w:rFonts w:ascii="Cambria" w:hAnsi="Cambria" w:cs="Cambria"/>
          <w:b/>
          <w:sz w:val="144"/>
          <w:szCs w:val="144"/>
        </w:rPr>
        <w:t>План</w:t>
      </w:r>
      <w:r w:rsidRPr="00C37E85">
        <w:rPr>
          <w:rFonts w:ascii="AcmeFont" w:hAnsi="AcmeFont"/>
          <w:b/>
          <w:sz w:val="144"/>
          <w:szCs w:val="144"/>
        </w:rPr>
        <w:t xml:space="preserve"> </w:t>
      </w:r>
      <w:r w:rsidRPr="00C37E85">
        <w:rPr>
          <w:rFonts w:ascii="Cambria" w:hAnsi="Cambria" w:cs="Cambria"/>
          <w:b/>
          <w:sz w:val="144"/>
          <w:szCs w:val="144"/>
        </w:rPr>
        <w:t>работы</w:t>
      </w:r>
    </w:p>
    <w:p w:rsidR="00872E99" w:rsidRPr="00C37E85" w:rsidRDefault="00872E99" w:rsidP="00872E99">
      <w:pPr>
        <w:jc w:val="center"/>
        <w:rPr>
          <w:rFonts w:ascii="AcmeFont" w:hAnsi="AcmeFont"/>
          <w:b/>
          <w:sz w:val="56"/>
          <w:szCs w:val="56"/>
        </w:rPr>
      </w:pPr>
      <w:r w:rsidRPr="00C37E85">
        <w:rPr>
          <w:rFonts w:ascii="Cambria" w:hAnsi="Cambria" w:cs="Cambria"/>
          <w:b/>
          <w:sz w:val="56"/>
          <w:szCs w:val="56"/>
        </w:rPr>
        <w:t>МО</w:t>
      </w:r>
      <w:r w:rsidRPr="00C37E85">
        <w:rPr>
          <w:rFonts w:ascii="AcmeFont" w:hAnsi="AcmeFont"/>
          <w:b/>
          <w:sz w:val="56"/>
          <w:szCs w:val="56"/>
        </w:rPr>
        <w:t xml:space="preserve"> </w:t>
      </w:r>
      <w:r w:rsidRPr="00C37E85">
        <w:rPr>
          <w:rFonts w:ascii="Cambria" w:hAnsi="Cambria" w:cs="Cambria"/>
          <w:b/>
          <w:sz w:val="56"/>
          <w:szCs w:val="56"/>
        </w:rPr>
        <w:t>учителей</w:t>
      </w:r>
      <w:r w:rsidRPr="00C37E85">
        <w:rPr>
          <w:rFonts w:ascii="AcmeFont" w:hAnsi="AcmeFont"/>
          <w:b/>
          <w:sz w:val="56"/>
          <w:szCs w:val="56"/>
        </w:rPr>
        <w:t xml:space="preserve"> </w:t>
      </w:r>
      <w:r w:rsidRPr="00C37E85">
        <w:rPr>
          <w:rFonts w:ascii="Cambria" w:hAnsi="Cambria" w:cs="Cambria"/>
          <w:b/>
          <w:sz w:val="56"/>
          <w:szCs w:val="56"/>
        </w:rPr>
        <w:t>начальной</w:t>
      </w:r>
      <w:r w:rsidRPr="00C37E85">
        <w:rPr>
          <w:rFonts w:ascii="AcmeFont" w:hAnsi="AcmeFont"/>
          <w:b/>
          <w:sz w:val="56"/>
          <w:szCs w:val="56"/>
        </w:rPr>
        <w:t xml:space="preserve"> </w:t>
      </w:r>
      <w:r w:rsidRPr="00C37E85">
        <w:rPr>
          <w:rFonts w:ascii="Cambria" w:hAnsi="Cambria" w:cs="Cambria"/>
          <w:b/>
          <w:sz w:val="56"/>
          <w:szCs w:val="56"/>
        </w:rPr>
        <w:t>школы</w:t>
      </w:r>
    </w:p>
    <w:p w:rsidR="00872E99" w:rsidRPr="00C37E85" w:rsidRDefault="00872E99" w:rsidP="00872E99">
      <w:pPr>
        <w:jc w:val="center"/>
        <w:rPr>
          <w:rFonts w:ascii="AcmeFont" w:hAnsi="AcmeFont"/>
          <w:b/>
          <w:sz w:val="56"/>
          <w:szCs w:val="56"/>
        </w:rPr>
      </w:pPr>
      <w:r w:rsidRPr="00C37E85">
        <w:rPr>
          <w:rFonts w:ascii="Cambria" w:hAnsi="Cambria" w:cs="Cambria"/>
          <w:b/>
          <w:sz w:val="56"/>
          <w:szCs w:val="56"/>
        </w:rPr>
        <w:t>На</w:t>
      </w:r>
      <w:r w:rsidR="005F29FB">
        <w:rPr>
          <w:rFonts w:ascii="AcmeFont" w:hAnsi="AcmeFont"/>
          <w:b/>
          <w:sz w:val="56"/>
          <w:szCs w:val="56"/>
        </w:rPr>
        <w:t xml:space="preserve"> 2024-2025</w:t>
      </w:r>
      <w:r w:rsidRPr="00C37E85">
        <w:rPr>
          <w:rFonts w:ascii="AcmeFont" w:hAnsi="AcmeFont"/>
          <w:b/>
          <w:sz w:val="56"/>
          <w:szCs w:val="56"/>
        </w:rPr>
        <w:t xml:space="preserve"> </w:t>
      </w:r>
      <w:r w:rsidRPr="00C37E85">
        <w:rPr>
          <w:rFonts w:ascii="Cambria" w:hAnsi="Cambria" w:cs="Cambria"/>
          <w:b/>
          <w:sz w:val="56"/>
          <w:szCs w:val="56"/>
        </w:rPr>
        <w:t>учебный</w:t>
      </w:r>
      <w:r w:rsidRPr="00C37E85">
        <w:rPr>
          <w:rFonts w:ascii="AcmeFont" w:hAnsi="AcmeFont"/>
          <w:b/>
          <w:sz w:val="56"/>
          <w:szCs w:val="56"/>
        </w:rPr>
        <w:t xml:space="preserve"> </w:t>
      </w:r>
      <w:r w:rsidRPr="00C37E85">
        <w:rPr>
          <w:rFonts w:ascii="Cambria" w:hAnsi="Cambria" w:cs="Cambria"/>
          <w:b/>
          <w:sz w:val="56"/>
          <w:szCs w:val="56"/>
        </w:rPr>
        <w:t>год</w:t>
      </w:r>
    </w:p>
    <w:p w:rsidR="00872E99" w:rsidRPr="005F29FB" w:rsidRDefault="00872E99" w:rsidP="00872E99">
      <w:pPr>
        <w:jc w:val="center"/>
        <w:rPr>
          <w:b/>
          <w:sz w:val="56"/>
          <w:szCs w:val="56"/>
        </w:rPr>
      </w:pPr>
      <w:r w:rsidRPr="00C37E85">
        <w:rPr>
          <w:rFonts w:ascii="Cambria" w:hAnsi="Cambria" w:cs="Cambria"/>
          <w:b/>
          <w:sz w:val="56"/>
          <w:szCs w:val="56"/>
        </w:rPr>
        <w:t>Руководитель</w:t>
      </w:r>
      <w:r w:rsidRPr="00C37E85">
        <w:rPr>
          <w:rFonts w:ascii="AcmeFont" w:hAnsi="AcmeFont"/>
          <w:b/>
          <w:sz w:val="56"/>
          <w:szCs w:val="56"/>
        </w:rPr>
        <w:t xml:space="preserve">: </w:t>
      </w:r>
      <w:proofErr w:type="spellStart"/>
      <w:r w:rsidR="005F29FB">
        <w:rPr>
          <w:rFonts w:ascii="Cambria" w:hAnsi="Cambria" w:cs="Cambria"/>
          <w:b/>
          <w:sz w:val="56"/>
          <w:szCs w:val="56"/>
        </w:rPr>
        <w:t>Сергушкина</w:t>
      </w:r>
      <w:r w:rsidRPr="00C37E85">
        <w:rPr>
          <w:rFonts w:ascii="AcmeFont" w:hAnsi="AcmeFont"/>
          <w:b/>
          <w:sz w:val="56"/>
          <w:szCs w:val="56"/>
        </w:rPr>
        <w:t>.</w:t>
      </w:r>
      <w:r w:rsidR="005F29FB">
        <w:rPr>
          <w:b/>
          <w:sz w:val="56"/>
          <w:szCs w:val="56"/>
        </w:rPr>
        <w:t>Т.Е</w:t>
      </w:r>
      <w:proofErr w:type="spellEnd"/>
      <w:r w:rsidR="005F29FB">
        <w:rPr>
          <w:b/>
          <w:sz w:val="56"/>
          <w:szCs w:val="56"/>
        </w:rPr>
        <w:t>.</w:t>
      </w:r>
    </w:p>
    <w:p w:rsidR="00872E99" w:rsidRDefault="00872E99" w:rsidP="00872E99"/>
    <w:p w:rsidR="00872E99" w:rsidRDefault="00872E99" w:rsidP="00872E99"/>
    <w:p w:rsidR="00872E99" w:rsidRDefault="00872E99" w:rsidP="00872E99"/>
    <w:p w:rsidR="00872E99" w:rsidRDefault="00872E99" w:rsidP="00872E99"/>
    <w:p w:rsidR="00872E99" w:rsidRDefault="00872E99" w:rsidP="00872E99"/>
    <w:p w:rsidR="00872E99" w:rsidRPr="00872E99" w:rsidRDefault="005F29FB" w:rsidP="00872E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872E99" w:rsidRDefault="00872E99" w:rsidP="00872E99">
      <w:pPr>
        <w:spacing w:after="4" w:line="262" w:lineRule="auto"/>
        <w:ind w:left="1787" w:right="201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ПЛАН РАБОТЫ</w:t>
      </w:r>
    </w:p>
    <w:p w:rsidR="00872E99" w:rsidRPr="00872E99" w:rsidRDefault="00872E99" w:rsidP="00872E99">
      <w:pPr>
        <w:spacing w:after="4" w:line="262" w:lineRule="auto"/>
        <w:ind w:left="1787" w:right="2012"/>
        <w:jc w:val="center"/>
        <w:rPr>
          <w:rFonts w:ascii="Times New Roman" w:hAnsi="Times New Roman" w:cs="Times New Roman"/>
          <w:b/>
          <w:sz w:val="28"/>
        </w:rPr>
      </w:pPr>
      <w:r w:rsidRPr="00872E99">
        <w:rPr>
          <w:rFonts w:ascii="Times New Roman" w:hAnsi="Times New Roman" w:cs="Times New Roman"/>
          <w:b/>
          <w:sz w:val="28"/>
        </w:rPr>
        <w:t>мето</w:t>
      </w:r>
      <w:r>
        <w:rPr>
          <w:rFonts w:ascii="Times New Roman" w:hAnsi="Times New Roman" w:cs="Times New Roman"/>
          <w:b/>
          <w:sz w:val="28"/>
        </w:rPr>
        <w:t xml:space="preserve">дического объединения учителей </w:t>
      </w:r>
      <w:r w:rsidRPr="00872E99">
        <w:rPr>
          <w:rFonts w:ascii="Times New Roman" w:hAnsi="Times New Roman" w:cs="Times New Roman"/>
          <w:b/>
          <w:sz w:val="28"/>
        </w:rPr>
        <w:t>начальных классов</w:t>
      </w:r>
    </w:p>
    <w:p w:rsidR="00872E99" w:rsidRPr="00872E99" w:rsidRDefault="00872E99" w:rsidP="00872E99">
      <w:pPr>
        <w:spacing w:after="11" w:line="250" w:lineRule="auto"/>
        <w:ind w:right="225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5F29FB">
        <w:rPr>
          <w:rFonts w:ascii="Times New Roman" w:hAnsi="Times New Roman" w:cs="Times New Roman"/>
          <w:b/>
          <w:sz w:val="28"/>
        </w:rPr>
        <w:t xml:space="preserve">                         на 2024-2025</w:t>
      </w:r>
      <w:r w:rsidRPr="00872E99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872E99" w:rsidRDefault="00872E99" w:rsidP="00872E99">
      <w:pPr>
        <w:spacing w:after="0" w:line="259" w:lineRule="auto"/>
        <w:ind w:left="386"/>
        <w:jc w:val="both"/>
      </w:pPr>
      <w:r>
        <w:t xml:space="preserve">                                                                                                                                                 </w:t>
      </w:r>
    </w:p>
    <w:p w:rsidR="00872E99" w:rsidRDefault="00872E99" w:rsidP="00DB365B">
      <w:pPr>
        <w:ind w:left="355" w:right="59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Методическая тема МО учителей </w:t>
      </w:r>
      <w:r w:rsidRPr="00872E99">
        <w:rPr>
          <w:rFonts w:ascii="Times New Roman" w:eastAsia="Times New Roman" w:hAnsi="Times New Roman" w:cs="Times New Roman"/>
          <w:b/>
          <w:sz w:val="28"/>
        </w:rPr>
        <w:t>начальных классов:</w:t>
      </w:r>
    </w:p>
    <w:p w:rsidR="00872E99" w:rsidRPr="00872E99" w:rsidRDefault="00872E99" w:rsidP="00872E99">
      <w:pPr>
        <w:ind w:left="355" w:right="592"/>
        <w:jc w:val="both"/>
        <w:rPr>
          <w:rFonts w:ascii="Times New Roman" w:hAnsi="Times New Roman" w:cs="Times New Roman"/>
          <w:sz w:val="28"/>
        </w:rPr>
      </w:pPr>
      <w:r w:rsidRPr="00872E99">
        <w:rPr>
          <w:rFonts w:ascii="Times New Roman" w:hAnsi="Times New Roman" w:cs="Times New Roman"/>
          <w:sz w:val="28"/>
        </w:rPr>
        <w:t xml:space="preserve">«Организация учебного процесса путем внедрения активных методов обучения, направленных на развитие метапредметных компетенций и качества образования в начальной школе» </w:t>
      </w:r>
    </w:p>
    <w:p w:rsidR="00872E99" w:rsidRPr="00872E99" w:rsidRDefault="00872E99" w:rsidP="00872E99">
      <w:pPr>
        <w:spacing w:after="74" w:line="259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72E99">
        <w:rPr>
          <w:rFonts w:ascii="Times New Roman" w:hAnsi="Times New Roman" w:cs="Times New Roman"/>
          <w:sz w:val="28"/>
        </w:rPr>
        <w:t xml:space="preserve">  </w:t>
      </w:r>
    </w:p>
    <w:p w:rsidR="00872E99" w:rsidRDefault="00872E99" w:rsidP="00DB365B">
      <w:pPr>
        <w:ind w:left="355" w:right="59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72E99"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Times New Roman" w:eastAsia="Times New Roman" w:hAnsi="Times New Roman" w:cs="Times New Roman"/>
          <w:b/>
          <w:sz w:val="28"/>
        </w:rPr>
        <w:t xml:space="preserve"> работы МО</w:t>
      </w:r>
      <w:r w:rsidRPr="00872E99">
        <w:rPr>
          <w:rFonts w:ascii="Times New Roman" w:eastAsia="Times New Roman" w:hAnsi="Times New Roman" w:cs="Times New Roman"/>
          <w:b/>
          <w:sz w:val="28"/>
        </w:rPr>
        <w:t>:</w:t>
      </w:r>
    </w:p>
    <w:p w:rsidR="00872E99" w:rsidRPr="00872E99" w:rsidRDefault="00872E99" w:rsidP="00872E99">
      <w:pPr>
        <w:ind w:left="355" w:right="592"/>
        <w:jc w:val="both"/>
        <w:rPr>
          <w:rFonts w:ascii="Times New Roman" w:hAnsi="Times New Roman" w:cs="Times New Roman"/>
          <w:sz w:val="28"/>
        </w:rPr>
      </w:pPr>
      <w:r w:rsidRPr="00872E99">
        <w:rPr>
          <w:rFonts w:ascii="Times New Roman" w:hAnsi="Times New Roman" w:cs="Times New Roman"/>
          <w:sz w:val="28"/>
        </w:rPr>
        <w:t xml:space="preserve"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 </w:t>
      </w:r>
    </w:p>
    <w:p w:rsidR="00872E99" w:rsidRPr="00872E99" w:rsidRDefault="00872E99" w:rsidP="00DB365B">
      <w:pPr>
        <w:spacing w:after="23" w:line="259" w:lineRule="auto"/>
        <w:ind w:left="35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72E99"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</w:p>
    <w:p w:rsidR="00872E99" w:rsidRPr="00872E99" w:rsidRDefault="00872E99" w:rsidP="00872E99">
      <w:pPr>
        <w:numPr>
          <w:ilvl w:val="0"/>
          <w:numId w:val="1"/>
        </w:numPr>
        <w:spacing w:after="14" w:line="269" w:lineRule="auto"/>
        <w:ind w:right="592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72E99">
        <w:rPr>
          <w:rFonts w:ascii="Times New Roman" w:eastAsia="Times New Roman" w:hAnsi="Times New Roman" w:cs="Times New Roman"/>
          <w:color w:val="000000"/>
          <w:sz w:val="28"/>
        </w:rPr>
        <w:t xml:space="preserve">Создание благоприятных условий для формирования и развития интеллектуального и творческого потенциала учащихся. </w:t>
      </w:r>
    </w:p>
    <w:p w:rsidR="00872E99" w:rsidRPr="00872E99" w:rsidRDefault="00872E99" w:rsidP="00872E99">
      <w:pPr>
        <w:numPr>
          <w:ilvl w:val="0"/>
          <w:numId w:val="1"/>
        </w:numPr>
        <w:spacing w:after="14" w:line="269" w:lineRule="auto"/>
        <w:ind w:right="592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72E99">
        <w:rPr>
          <w:rFonts w:ascii="Times New Roman" w:eastAsia="Times New Roman" w:hAnsi="Times New Roman" w:cs="Times New Roman"/>
          <w:color w:val="000000"/>
          <w:sz w:val="28"/>
        </w:rPr>
        <w:t xml:space="preserve">Создание комфортной образовательной среды на основе индивидуальной работы с обучающимися с учетом возрастных, психологических особенностей.  </w:t>
      </w:r>
    </w:p>
    <w:p w:rsidR="00872E99" w:rsidRPr="00872E99" w:rsidRDefault="00872E99" w:rsidP="00872E99">
      <w:pPr>
        <w:numPr>
          <w:ilvl w:val="0"/>
          <w:numId w:val="1"/>
        </w:numPr>
        <w:spacing w:after="26" w:line="259" w:lineRule="auto"/>
        <w:ind w:right="592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72E99">
        <w:rPr>
          <w:rFonts w:ascii="Times New Roman" w:eastAsia="Times New Roman" w:hAnsi="Times New Roman" w:cs="Times New Roman"/>
          <w:color w:val="000000"/>
          <w:sz w:val="28"/>
        </w:rPr>
        <w:t xml:space="preserve">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  </w:t>
      </w:r>
    </w:p>
    <w:p w:rsidR="00872E99" w:rsidRPr="00872E99" w:rsidRDefault="00872E99" w:rsidP="00872E99">
      <w:pPr>
        <w:numPr>
          <w:ilvl w:val="0"/>
          <w:numId w:val="1"/>
        </w:numPr>
        <w:spacing w:after="14" w:line="269" w:lineRule="auto"/>
        <w:ind w:right="592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72E99">
        <w:rPr>
          <w:rFonts w:ascii="Times New Roman" w:eastAsia="Times New Roman" w:hAnsi="Times New Roman" w:cs="Times New Roman"/>
          <w:color w:val="000000"/>
          <w:sz w:val="28"/>
        </w:rPr>
        <w:t xml:space="preserve">Совершенствование работы, направленной на сохранение и укрепление здоровья обучающихся и привитие им навыков здорового образа жизни.  </w:t>
      </w:r>
    </w:p>
    <w:p w:rsidR="00872E99" w:rsidRPr="00872E99" w:rsidRDefault="00872E99" w:rsidP="00872E99">
      <w:pPr>
        <w:numPr>
          <w:ilvl w:val="0"/>
          <w:numId w:val="1"/>
        </w:numPr>
        <w:spacing w:after="14" w:line="269" w:lineRule="auto"/>
        <w:ind w:right="592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72E99">
        <w:rPr>
          <w:rFonts w:ascii="Times New Roman" w:eastAsia="Times New Roman" w:hAnsi="Times New Roman" w:cs="Times New Roman"/>
          <w:color w:val="000000"/>
          <w:sz w:val="28"/>
        </w:rPr>
        <w:t>Повышение профессиональной компетентности педагогов в соотве</w:t>
      </w:r>
      <w:r>
        <w:rPr>
          <w:rFonts w:ascii="Times New Roman" w:eastAsia="Times New Roman" w:hAnsi="Times New Roman" w:cs="Times New Roman"/>
          <w:color w:val="000000"/>
          <w:sz w:val="28"/>
        </w:rPr>
        <w:t>тствии с требованиями ФГОС НОО 3</w:t>
      </w:r>
      <w:r w:rsidRPr="00872E99">
        <w:rPr>
          <w:rFonts w:ascii="Times New Roman" w:eastAsia="Times New Roman" w:hAnsi="Times New Roman" w:cs="Times New Roman"/>
          <w:color w:val="000000"/>
          <w:sz w:val="28"/>
        </w:rPr>
        <w:t xml:space="preserve">-го поколения.  </w:t>
      </w:r>
    </w:p>
    <w:p w:rsidR="00872E99" w:rsidRPr="00872E99" w:rsidRDefault="00872E99" w:rsidP="00872E99">
      <w:pPr>
        <w:numPr>
          <w:ilvl w:val="0"/>
          <w:numId w:val="1"/>
        </w:numPr>
        <w:spacing w:after="14" w:line="269" w:lineRule="auto"/>
        <w:ind w:right="592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72E99">
        <w:rPr>
          <w:rFonts w:ascii="Times New Roman" w:eastAsia="Times New Roman" w:hAnsi="Times New Roman" w:cs="Times New Roman"/>
          <w:color w:val="000000"/>
          <w:sz w:val="28"/>
        </w:rPr>
        <w:t xml:space="preserve">Совершенствование работы учителей, направленной на формирование у учащихся ключевых компетентностей.  </w:t>
      </w:r>
    </w:p>
    <w:p w:rsidR="00872E99" w:rsidRPr="00872E99" w:rsidRDefault="00872E99" w:rsidP="00872E99">
      <w:pPr>
        <w:numPr>
          <w:ilvl w:val="0"/>
          <w:numId w:val="1"/>
        </w:numPr>
        <w:spacing w:after="14" w:line="269" w:lineRule="auto"/>
        <w:ind w:right="592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72E99"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 </w:t>
      </w:r>
    </w:p>
    <w:p w:rsidR="00872E99" w:rsidRPr="00872E99" w:rsidRDefault="00872E99" w:rsidP="00872E99">
      <w:pPr>
        <w:spacing w:after="30" w:line="259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 w:rsidRPr="00872E9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872E99" w:rsidRPr="00872E99" w:rsidRDefault="00872E99" w:rsidP="00DB365B">
      <w:pPr>
        <w:spacing w:after="14" w:line="270" w:lineRule="auto"/>
        <w:ind w:left="137" w:right="108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872E99">
        <w:rPr>
          <w:rFonts w:ascii="Times New Roman" w:eastAsia="Times New Roman" w:hAnsi="Times New Roman" w:cs="Times New Roman"/>
          <w:b/>
          <w:color w:val="000000"/>
          <w:sz w:val="28"/>
        </w:rPr>
        <w:t>Направления методической работы:</w:t>
      </w:r>
    </w:p>
    <w:p w:rsidR="00872E99" w:rsidRPr="00872E99" w:rsidRDefault="00872E99" w:rsidP="00872E99">
      <w:pPr>
        <w:numPr>
          <w:ilvl w:val="1"/>
          <w:numId w:val="3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 w:rsidRPr="00872E99">
        <w:rPr>
          <w:rFonts w:ascii="Times New Roman" w:eastAsia="Times New Roman" w:hAnsi="Times New Roman" w:cs="Times New Roman"/>
          <w:color w:val="000000"/>
          <w:sz w:val="28"/>
        </w:rPr>
        <w:t xml:space="preserve">заседания МО;  </w:t>
      </w:r>
    </w:p>
    <w:p w:rsidR="00872E99" w:rsidRPr="00872E99" w:rsidRDefault="00872E99" w:rsidP="00872E99">
      <w:pPr>
        <w:numPr>
          <w:ilvl w:val="1"/>
          <w:numId w:val="3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 w:rsidRPr="00872E99">
        <w:rPr>
          <w:rFonts w:ascii="Times New Roman" w:eastAsia="Times New Roman" w:hAnsi="Times New Roman" w:cs="Times New Roman"/>
          <w:color w:val="000000"/>
          <w:sz w:val="28"/>
        </w:rPr>
        <w:t xml:space="preserve">аттестация учителей;  </w:t>
      </w:r>
    </w:p>
    <w:p w:rsidR="00872E99" w:rsidRPr="00872E99" w:rsidRDefault="00872E99" w:rsidP="00872E99">
      <w:pPr>
        <w:numPr>
          <w:ilvl w:val="1"/>
          <w:numId w:val="3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 w:rsidRPr="00872E99">
        <w:rPr>
          <w:rFonts w:ascii="Times New Roman" w:eastAsia="Times New Roman" w:hAnsi="Times New Roman" w:cs="Times New Roman"/>
          <w:color w:val="000000"/>
          <w:sz w:val="28"/>
        </w:rPr>
        <w:t xml:space="preserve">повышение квалификации учителей (самообразование, курсовая подготовка  </w:t>
      </w:r>
    </w:p>
    <w:p w:rsidR="00872E99" w:rsidRPr="00872E99" w:rsidRDefault="00872E99" w:rsidP="00872E99">
      <w:pPr>
        <w:numPr>
          <w:ilvl w:val="1"/>
          <w:numId w:val="3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 w:rsidRPr="00872E99">
        <w:rPr>
          <w:rFonts w:ascii="Times New Roman" w:eastAsia="Times New Roman" w:hAnsi="Times New Roman" w:cs="Times New Roman"/>
          <w:color w:val="000000"/>
          <w:sz w:val="28"/>
        </w:rPr>
        <w:t xml:space="preserve">участие в семинарах, конференциях, мастер-классах);  </w:t>
      </w:r>
    </w:p>
    <w:p w:rsidR="00872E99" w:rsidRPr="00872E99" w:rsidRDefault="00872E99" w:rsidP="00872E99">
      <w:pPr>
        <w:numPr>
          <w:ilvl w:val="1"/>
          <w:numId w:val="3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 w:rsidRPr="00872E9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участие учителей в конкурсах педагогического мастерства;  </w:t>
      </w:r>
    </w:p>
    <w:p w:rsidR="00872E99" w:rsidRPr="00872E99" w:rsidRDefault="00872E99" w:rsidP="00872E99">
      <w:pPr>
        <w:numPr>
          <w:ilvl w:val="1"/>
          <w:numId w:val="3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 w:rsidRPr="00872E99">
        <w:rPr>
          <w:rFonts w:ascii="Times New Roman" w:eastAsia="Times New Roman" w:hAnsi="Times New Roman" w:cs="Times New Roman"/>
          <w:color w:val="000000"/>
          <w:sz w:val="28"/>
        </w:rPr>
        <w:t xml:space="preserve"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 </w:t>
      </w:r>
    </w:p>
    <w:p w:rsidR="00872E99" w:rsidRPr="00872E99" w:rsidRDefault="00872E99" w:rsidP="00DB365B">
      <w:pPr>
        <w:spacing w:after="0" w:line="259" w:lineRule="auto"/>
        <w:ind w:left="142"/>
        <w:rPr>
          <w:rFonts w:ascii="Calibri" w:eastAsia="Calibri" w:hAnsi="Calibri" w:cs="Calibri"/>
          <w:color w:val="000000"/>
          <w:sz w:val="24"/>
        </w:rPr>
      </w:pPr>
      <w:r w:rsidRPr="00872E9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72E99" w:rsidRPr="00872E99" w:rsidRDefault="00872E99" w:rsidP="00872E99">
      <w:pPr>
        <w:spacing w:after="14" w:line="259" w:lineRule="auto"/>
        <w:ind w:left="926"/>
        <w:jc w:val="center"/>
        <w:rPr>
          <w:rFonts w:ascii="Calibri" w:eastAsia="Calibri" w:hAnsi="Calibri" w:cs="Calibri"/>
          <w:color w:val="000000"/>
          <w:sz w:val="24"/>
        </w:rPr>
      </w:pPr>
    </w:p>
    <w:p w:rsidR="00872E99" w:rsidRPr="00872E99" w:rsidRDefault="00872E99" w:rsidP="00DB365B">
      <w:pPr>
        <w:spacing w:after="14" w:line="270" w:lineRule="auto"/>
        <w:ind w:left="872" w:right="108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872E99">
        <w:rPr>
          <w:rFonts w:ascii="Times New Roman" w:eastAsia="Times New Roman" w:hAnsi="Times New Roman" w:cs="Times New Roman"/>
          <w:b/>
          <w:color w:val="000000"/>
          <w:sz w:val="28"/>
        </w:rPr>
        <w:t>Формы методической работы:</w:t>
      </w:r>
    </w:p>
    <w:p w:rsidR="00DB365B" w:rsidRPr="00DB365B" w:rsidRDefault="00872E99" w:rsidP="00DB365B">
      <w:pPr>
        <w:numPr>
          <w:ilvl w:val="2"/>
          <w:numId w:val="3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 w:rsidRPr="00872E99">
        <w:rPr>
          <w:rFonts w:ascii="Times New Roman" w:eastAsia="Times New Roman" w:hAnsi="Times New Roman" w:cs="Times New Roman"/>
          <w:color w:val="000000"/>
          <w:sz w:val="28"/>
        </w:rPr>
        <w:t>открытые ур</w:t>
      </w:r>
      <w:r w:rsidR="00DB365B">
        <w:rPr>
          <w:rFonts w:ascii="Times New Roman" w:eastAsia="Times New Roman" w:hAnsi="Times New Roman" w:cs="Times New Roman"/>
          <w:color w:val="000000"/>
          <w:sz w:val="28"/>
        </w:rPr>
        <w:t>оки и внеклассные мероприятия;</w:t>
      </w:r>
    </w:p>
    <w:p w:rsidR="00872E99" w:rsidRPr="00872E99" w:rsidRDefault="00DB365B" w:rsidP="00DB365B">
      <w:pPr>
        <w:numPr>
          <w:ilvl w:val="2"/>
          <w:numId w:val="3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семинары, </w:t>
      </w:r>
      <w:r w:rsidR="00872E99" w:rsidRPr="00872E99">
        <w:rPr>
          <w:rFonts w:ascii="Times New Roman" w:eastAsia="Times New Roman" w:hAnsi="Times New Roman" w:cs="Times New Roman"/>
          <w:color w:val="000000"/>
          <w:sz w:val="28"/>
        </w:rPr>
        <w:t xml:space="preserve">мастер-классы, </w:t>
      </w:r>
      <w:proofErr w:type="gramStart"/>
      <w:r w:rsidR="00872E99" w:rsidRPr="00872E99">
        <w:rPr>
          <w:rFonts w:ascii="Times New Roman" w:eastAsia="Times New Roman" w:hAnsi="Times New Roman" w:cs="Times New Roman"/>
          <w:color w:val="000000"/>
          <w:sz w:val="28"/>
        </w:rPr>
        <w:t>презентация  опыта</w:t>
      </w:r>
      <w:proofErr w:type="gramEnd"/>
      <w:r w:rsidR="00872E99" w:rsidRPr="00872E99">
        <w:rPr>
          <w:rFonts w:ascii="Times New Roman" w:eastAsia="Times New Roman" w:hAnsi="Times New Roman" w:cs="Times New Roman"/>
          <w:color w:val="000000"/>
          <w:sz w:val="28"/>
        </w:rPr>
        <w:t xml:space="preserve">;  </w:t>
      </w:r>
    </w:p>
    <w:p w:rsidR="00872E99" w:rsidRPr="00872E99" w:rsidRDefault="00872E99" w:rsidP="00872E99">
      <w:pPr>
        <w:numPr>
          <w:ilvl w:val="2"/>
          <w:numId w:val="3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 w:rsidRPr="00872E99">
        <w:rPr>
          <w:rFonts w:ascii="Times New Roman" w:eastAsia="Times New Roman" w:hAnsi="Times New Roman" w:cs="Times New Roman"/>
          <w:color w:val="000000"/>
          <w:sz w:val="28"/>
        </w:rPr>
        <w:t xml:space="preserve">индивидуальные консультации с учителями-предметниками;  </w:t>
      </w:r>
    </w:p>
    <w:p w:rsidR="00872E99" w:rsidRPr="00DB365B" w:rsidRDefault="00872E99" w:rsidP="00872E99">
      <w:pPr>
        <w:numPr>
          <w:ilvl w:val="2"/>
          <w:numId w:val="3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 w:rsidRPr="00872E99">
        <w:rPr>
          <w:rFonts w:ascii="Times New Roman" w:eastAsia="Times New Roman" w:hAnsi="Times New Roman" w:cs="Times New Roman"/>
          <w:color w:val="000000"/>
          <w:sz w:val="28"/>
        </w:rPr>
        <w:t xml:space="preserve">целевые и взаимные посещения уроков с последующим обсуждением их результатов.  </w:t>
      </w:r>
    </w:p>
    <w:p w:rsidR="00DB365B" w:rsidRPr="00872E99" w:rsidRDefault="00DB365B" w:rsidP="00DB365B">
      <w:pPr>
        <w:spacing w:after="5" w:line="271" w:lineRule="auto"/>
        <w:ind w:left="1013"/>
        <w:rPr>
          <w:rFonts w:ascii="Calibri" w:eastAsia="Calibri" w:hAnsi="Calibri" w:cs="Calibri"/>
          <w:color w:val="000000"/>
          <w:sz w:val="24"/>
        </w:rPr>
      </w:pPr>
    </w:p>
    <w:p w:rsidR="00DB365B" w:rsidRPr="00872E99" w:rsidRDefault="00DB365B" w:rsidP="00DB365B">
      <w:pPr>
        <w:spacing w:after="14" w:line="270" w:lineRule="auto"/>
        <w:ind w:left="872" w:right="108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872E99">
        <w:rPr>
          <w:rFonts w:ascii="Times New Roman" w:eastAsia="Times New Roman" w:hAnsi="Times New Roman" w:cs="Times New Roman"/>
          <w:b/>
          <w:color w:val="000000"/>
          <w:sz w:val="28"/>
        </w:rPr>
        <w:t>Ожидаемые результаты работы:</w:t>
      </w:r>
    </w:p>
    <w:p w:rsidR="00DB365B" w:rsidRPr="00DB365B" w:rsidRDefault="00DB365B" w:rsidP="00DB365B">
      <w:pPr>
        <w:pStyle w:val="a3"/>
        <w:numPr>
          <w:ilvl w:val="0"/>
          <w:numId w:val="5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рост качества </w:t>
      </w:r>
      <w:proofErr w:type="gramStart"/>
      <w:r w:rsidRPr="00DB365B">
        <w:rPr>
          <w:rFonts w:ascii="Times New Roman" w:eastAsia="Times New Roman" w:hAnsi="Times New Roman" w:cs="Times New Roman"/>
          <w:color w:val="000000"/>
          <w:sz w:val="28"/>
        </w:rPr>
        <w:t>знаний</w:t>
      </w:r>
      <w:proofErr w:type="gramEnd"/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обучающихся; </w:t>
      </w:r>
      <w:r w:rsidRPr="00DB365B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DB365B" w:rsidRPr="00DB365B" w:rsidRDefault="00DB365B" w:rsidP="00DB365B">
      <w:pPr>
        <w:pStyle w:val="a3"/>
        <w:numPr>
          <w:ilvl w:val="0"/>
          <w:numId w:val="5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развитие метапредметных компетенций учащихся; </w:t>
      </w:r>
      <w:r w:rsidRPr="00DB365B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DB365B" w:rsidRPr="00DB365B" w:rsidRDefault="00DB365B" w:rsidP="00DB365B">
      <w:pPr>
        <w:pStyle w:val="a3"/>
        <w:numPr>
          <w:ilvl w:val="0"/>
          <w:numId w:val="5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создание условий в процессе обучения для формирования у обучающихся </w:t>
      </w:r>
    </w:p>
    <w:p w:rsidR="00DB365B" w:rsidRPr="00872E99" w:rsidRDefault="00DB365B" w:rsidP="00DB365B">
      <w:pPr>
        <w:spacing w:after="5" w:line="271" w:lineRule="auto"/>
        <w:ind w:left="872" w:hanging="10"/>
        <w:rPr>
          <w:rFonts w:ascii="Calibri" w:eastAsia="Calibri" w:hAnsi="Calibri" w:cs="Calibri"/>
          <w:color w:val="000000"/>
          <w:sz w:val="24"/>
        </w:rPr>
      </w:pPr>
      <w:r w:rsidRPr="00872E99">
        <w:rPr>
          <w:rFonts w:ascii="Times New Roman" w:eastAsia="Times New Roman" w:hAnsi="Times New Roman" w:cs="Times New Roman"/>
          <w:color w:val="000000"/>
          <w:sz w:val="28"/>
        </w:rPr>
        <w:t xml:space="preserve">ключевых компетентностей, УУД. </w:t>
      </w:r>
      <w:r w:rsidRPr="00872E99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4638A9" w:rsidRPr="00872E99" w:rsidRDefault="004638A9">
      <w:pPr>
        <w:rPr>
          <w:sz w:val="24"/>
        </w:rPr>
      </w:pPr>
    </w:p>
    <w:p w:rsidR="00DB365B" w:rsidRDefault="00DB365B" w:rsidP="00DB365B">
      <w:pPr>
        <w:spacing w:after="14" w:line="270" w:lineRule="auto"/>
        <w:ind w:left="3241" w:right="1039" w:hanging="171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B365B">
        <w:rPr>
          <w:rFonts w:ascii="Times New Roman" w:eastAsia="Times New Roman" w:hAnsi="Times New Roman" w:cs="Times New Roman"/>
          <w:b/>
          <w:color w:val="000000"/>
          <w:sz w:val="28"/>
        </w:rPr>
        <w:t>Деятельность работы МО учителей начальных классов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B365B">
        <w:rPr>
          <w:rFonts w:ascii="Times New Roman" w:eastAsia="Times New Roman" w:hAnsi="Times New Roman" w:cs="Times New Roman"/>
          <w:b/>
          <w:color w:val="000000"/>
          <w:sz w:val="28"/>
        </w:rPr>
        <w:t>на</w:t>
      </w:r>
    </w:p>
    <w:p w:rsidR="00DB365B" w:rsidRPr="00DB365B" w:rsidRDefault="005F29FB" w:rsidP="00DB365B">
      <w:pPr>
        <w:spacing w:after="14" w:line="270" w:lineRule="auto"/>
        <w:ind w:left="3241" w:right="1039" w:hanging="1717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2024- 2025</w:t>
      </w:r>
      <w:r w:rsidR="00DB365B" w:rsidRPr="00DB365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учебный год:</w:t>
      </w:r>
    </w:p>
    <w:p w:rsidR="00DB365B" w:rsidRPr="00DB365B" w:rsidRDefault="00DB365B" w:rsidP="00DB365B">
      <w:pPr>
        <w:spacing w:after="14" w:line="270" w:lineRule="auto"/>
        <w:ind w:left="137" w:right="108" w:hanging="10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1. Аналитическая деятельность: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B365B" w:rsidRPr="00DB365B" w:rsidRDefault="00DB365B" w:rsidP="00DB365B">
      <w:pPr>
        <w:numPr>
          <w:ilvl w:val="1"/>
          <w:numId w:val="3"/>
        </w:numPr>
        <w:spacing w:after="31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>Анализ м</w:t>
      </w:r>
      <w:r w:rsidR="00EB4AE8">
        <w:rPr>
          <w:rFonts w:ascii="Times New Roman" w:eastAsia="Times New Roman" w:hAnsi="Times New Roman" w:cs="Times New Roman"/>
          <w:color w:val="000000"/>
          <w:sz w:val="28"/>
        </w:rPr>
        <w:t>етодической деятельности за 2023 - 2024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 уч</w:t>
      </w:r>
      <w:r w:rsidR="005F29FB">
        <w:rPr>
          <w:rFonts w:ascii="Times New Roman" w:eastAsia="Times New Roman" w:hAnsi="Times New Roman" w:cs="Times New Roman"/>
          <w:color w:val="000000"/>
          <w:sz w:val="28"/>
        </w:rPr>
        <w:t>ебный год и планирование на 2024 - 2025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 учебный год. </w:t>
      </w:r>
    </w:p>
    <w:p w:rsidR="00DB365B" w:rsidRPr="00DB365B" w:rsidRDefault="00DB365B" w:rsidP="00DB365B">
      <w:pPr>
        <w:numPr>
          <w:ilvl w:val="1"/>
          <w:numId w:val="3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Изучение направлений деятельности педагогов (тема самообразования). </w:t>
      </w:r>
    </w:p>
    <w:p w:rsidR="00DB365B" w:rsidRPr="00DB365B" w:rsidRDefault="00DB365B" w:rsidP="00DB365B">
      <w:pPr>
        <w:numPr>
          <w:ilvl w:val="1"/>
          <w:numId w:val="3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>Анализ работы педагогов с целью оказания помощи.</w:t>
      </w:r>
      <w:r w:rsidRPr="00DB365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B365B" w:rsidRPr="00DB365B" w:rsidRDefault="00DB365B" w:rsidP="00DB365B">
      <w:pPr>
        <w:spacing w:after="14" w:line="270" w:lineRule="auto"/>
        <w:ind w:left="137" w:right="108" w:hanging="10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2. Информационная деятельность: 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B365B" w:rsidRPr="00DB365B" w:rsidRDefault="00DB365B" w:rsidP="00DB365B">
      <w:pPr>
        <w:numPr>
          <w:ilvl w:val="1"/>
          <w:numId w:val="3"/>
        </w:numPr>
        <w:spacing w:after="78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Изучение новинок в методической литературе в целях совершенствования педагогической деятельности.  </w:t>
      </w:r>
    </w:p>
    <w:p w:rsidR="00DB365B" w:rsidRPr="00DB365B" w:rsidRDefault="00DB365B" w:rsidP="00DB365B">
      <w:pPr>
        <w:numPr>
          <w:ilvl w:val="1"/>
          <w:numId w:val="3"/>
        </w:numPr>
        <w:spacing w:after="0" w:line="270" w:lineRule="auto"/>
        <w:rPr>
          <w:rFonts w:ascii="Calibri" w:eastAsia="Calibri" w:hAnsi="Calibri" w:cs="Calibri"/>
          <w:sz w:val="24"/>
        </w:rPr>
      </w:pPr>
      <w:r w:rsidRPr="00DB365B">
        <w:rPr>
          <w:rFonts w:ascii="Times New Roman" w:eastAsia="Times New Roman" w:hAnsi="Times New Roman" w:cs="Times New Roman"/>
          <w:sz w:val="28"/>
        </w:rPr>
        <w:t xml:space="preserve">Знакомство с педагогическими технологиями и методиками в сфере дистанционного обучения в соответствии с примерными программами ФГОС третьего поколения на уровне начального общего образования для обучающихся с ОВЗ.   </w:t>
      </w:r>
    </w:p>
    <w:p w:rsidR="00DB365B" w:rsidRPr="00DB365B" w:rsidRDefault="00DB365B" w:rsidP="00DB365B">
      <w:pPr>
        <w:pStyle w:val="a3"/>
        <w:numPr>
          <w:ilvl w:val="0"/>
          <w:numId w:val="8"/>
        </w:numPr>
        <w:spacing w:after="14" w:line="270" w:lineRule="auto"/>
        <w:jc w:val="both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b/>
          <w:color w:val="000000"/>
          <w:sz w:val="28"/>
        </w:rPr>
        <w:t>Организационная и учебно-воспитательная деятельность: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B365B" w:rsidRPr="00DB365B" w:rsidRDefault="00DB365B" w:rsidP="00DB365B">
      <w:pPr>
        <w:numPr>
          <w:ilvl w:val="3"/>
          <w:numId w:val="6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>Заседания методического совета.</w:t>
      </w:r>
      <w:r w:rsidRPr="00DB365B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DB365B" w:rsidRPr="00DB365B" w:rsidRDefault="00DB365B" w:rsidP="00DB365B">
      <w:pPr>
        <w:numPr>
          <w:ilvl w:val="3"/>
          <w:numId w:val="6"/>
        </w:numPr>
        <w:spacing w:after="35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>Изучение нормативной и методич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еской документации по вопросам 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>образования. Отбор содержания и составление учебных программ.</w:t>
      </w:r>
      <w:r w:rsidRPr="00DB365B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DB365B" w:rsidRPr="00DB365B" w:rsidRDefault="00DB365B" w:rsidP="00DB365B">
      <w:pPr>
        <w:numPr>
          <w:ilvl w:val="3"/>
          <w:numId w:val="6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>Утверждение индивидуальных программ по предметам.</w:t>
      </w:r>
      <w:r w:rsidRPr="00DB365B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DB365B" w:rsidRPr="00DB365B" w:rsidRDefault="00DB365B" w:rsidP="00DB365B">
      <w:pPr>
        <w:numPr>
          <w:ilvl w:val="3"/>
          <w:numId w:val="6"/>
        </w:numPr>
        <w:spacing w:after="35" w:line="271" w:lineRule="auto"/>
        <w:rPr>
          <w:rFonts w:ascii="Calibri" w:eastAsia="Calibri" w:hAnsi="Calibri" w:cs="Calibri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уроков 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>учител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ями с последующим самоанализом 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>достигнутых результатов.</w:t>
      </w:r>
      <w:r w:rsidRPr="00DB365B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DB365B" w:rsidRPr="00DB365B" w:rsidRDefault="00DB365B" w:rsidP="00DB365B">
      <w:pPr>
        <w:numPr>
          <w:ilvl w:val="3"/>
          <w:numId w:val="6"/>
        </w:numPr>
        <w:spacing w:after="34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Организация открытых уроков по определенной теме с целью </w:t>
      </w:r>
      <w:proofErr w:type="gramStart"/>
      <w:r w:rsidRPr="00DB365B">
        <w:rPr>
          <w:rFonts w:ascii="Times New Roman" w:eastAsia="Times New Roman" w:hAnsi="Times New Roman" w:cs="Times New Roman"/>
          <w:color w:val="000000"/>
          <w:sz w:val="28"/>
        </w:rPr>
        <w:t>обмена  опытом</w:t>
      </w:r>
      <w:proofErr w:type="gramEnd"/>
      <w:r w:rsidRPr="00DB365B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DB365B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DB365B" w:rsidRPr="00DB365B" w:rsidRDefault="00DB365B" w:rsidP="00DB365B">
      <w:pPr>
        <w:numPr>
          <w:ilvl w:val="3"/>
          <w:numId w:val="6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>Организация и проведение предметных недель в школе.</w:t>
      </w:r>
      <w:r w:rsidRPr="00DB365B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DB365B" w:rsidRPr="00DB365B" w:rsidRDefault="00DB365B" w:rsidP="00DB365B">
      <w:pPr>
        <w:numPr>
          <w:ilvl w:val="3"/>
          <w:numId w:val="6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и проведение 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>предметн</w:t>
      </w:r>
      <w:r>
        <w:rPr>
          <w:rFonts w:ascii="Times New Roman" w:eastAsia="Times New Roman" w:hAnsi="Times New Roman" w:cs="Times New Roman"/>
          <w:color w:val="000000"/>
          <w:sz w:val="28"/>
        </w:rPr>
        <w:t>ых олимпиад, конкурсов.</w:t>
      </w:r>
    </w:p>
    <w:p w:rsidR="00DB365B" w:rsidRPr="00DB365B" w:rsidRDefault="00DB365B" w:rsidP="00DB365B">
      <w:pPr>
        <w:numPr>
          <w:ilvl w:val="3"/>
          <w:numId w:val="6"/>
        </w:numPr>
        <w:spacing w:after="35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>Выступления учителей начальных классов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МО, 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семинарах, педагогических советах. </w:t>
      </w:r>
      <w:r w:rsidRPr="00DB365B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DB365B" w:rsidRPr="00DB365B" w:rsidRDefault="00DB365B" w:rsidP="00DB365B">
      <w:pPr>
        <w:numPr>
          <w:ilvl w:val="3"/>
          <w:numId w:val="6"/>
        </w:numPr>
        <w:spacing w:after="35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>Повышение квалификации педагогов на курсах. Прохождение аттестации педагогических кадров.</w:t>
      </w:r>
      <w:r w:rsidRPr="00DB365B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DB365B" w:rsidRPr="00DB365B" w:rsidRDefault="00DB365B" w:rsidP="00DB365B">
      <w:pPr>
        <w:numPr>
          <w:ilvl w:val="3"/>
          <w:numId w:val="6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>системы работы с детьми, имеющими повышенные интеллектуальные способности.</w:t>
      </w:r>
      <w:r w:rsidRPr="00DB365B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DB365B" w:rsidRPr="00DB365B" w:rsidRDefault="00DB365B" w:rsidP="00DB365B">
      <w:pPr>
        <w:numPr>
          <w:ilvl w:val="3"/>
          <w:numId w:val="6"/>
        </w:numPr>
        <w:spacing w:after="56" w:line="250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>Оказание социально – педагогической поддержки детям группы «особого внимания», активизировать работу по профилактике безнадзорности и беспризорности, преступлений и правонарушений среди обучающихся.</w:t>
      </w:r>
      <w:r w:rsidRPr="00DB365B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DB365B" w:rsidRPr="00DB365B" w:rsidRDefault="00DB365B" w:rsidP="00DB365B">
      <w:pPr>
        <w:numPr>
          <w:ilvl w:val="3"/>
          <w:numId w:val="6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>Сохранение и 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крепление здоровья обучающихся 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>и педагогов, воспитание потребности в здоровом образе жизни.</w:t>
      </w:r>
      <w:r w:rsidRPr="00DB365B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DB365B" w:rsidRPr="00DB365B" w:rsidRDefault="00DB365B" w:rsidP="00DB365B">
      <w:pPr>
        <w:spacing w:after="14" w:line="270" w:lineRule="auto"/>
        <w:ind w:left="137" w:right="108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</w:t>
      </w:r>
      <w:r w:rsidRPr="00DB365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4.Методическая деятельность: 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B365B" w:rsidRPr="00DB365B" w:rsidRDefault="00DB365B" w:rsidP="00DB365B">
      <w:pPr>
        <w:numPr>
          <w:ilvl w:val="3"/>
          <w:numId w:val="6"/>
        </w:numPr>
        <w:spacing w:after="35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>Методическое сопро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вождение преподавания по новым 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азовательным стандартам третьего 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>поколения в начальной школе.</w:t>
      </w:r>
      <w:r w:rsidRPr="00DB365B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DB365B" w:rsidRPr="00DB365B" w:rsidRDefault="00DB365B" w:rsidP="00DB365B">
      <w:pPr>
        <w:numPr>
          <w:ilvl w:val="3"/>
          <w:numId w:val="6"/>
        </w:numPr>
        <w:spacing w:after="35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>Работа над методической темой, представляющей реальную необходимость и профессиональный интерес.</w:t>
      </w:r>
      <w:r w:rsidRPr="00DB365B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DB365B" w:rsidRPr="00DB365B" w:rsidRDefault="00DB365B" w:rsidP="00DB365B">
      <w:pPr>
        <w:numPr>
          <w:ilvl w:val="3"/>
          <w:numId w:val="6"/>
        </w:numPr>
        <w:spacing w:after="56" w:line="25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Совершенствование 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>методическо</w:t>
      </w:r>
      <w:r>
        <w:rPr>
          <w:rFonts w:ascii="Times New Roman" w:eastAsia="Times New Roman" w:hAnsi="Times New Roman" w:cs="Times New Roman"/>
          <w:color w:val="000000"/>
          <w:sz w:val="28"/>
        </w:rPr>
        <w:t>го уровня педагогов в овладении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 новыми педагогическими технологиями, </w:t>
      </w:r>
      <w:r w:rsidRPr="00DB365B">
        <w:rPr>
          <w:rFonts w:ascii="Times New Roman" w:eastAsia="Times New Roman" w:hAnsi="Times New Roman" w:cs="Times New Roman"/>
          <w:color w:val="161908"/>
          <w:sz w:val="28"/>
        </w:rPr>
        <w:t>через систему повышения квалификации и самообразования каждого учителя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 Внедрение в практику работы всех учителей 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>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  <w:r w:rsidRPr="00DB365B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DB365B" w:rsidRPr="00DB365B" w:rsidRDefault="00DB365B" w:rsidP="00DB365B">
      <w:pPr>
        <w:numPr>
          <w:ilvl w:val="3"/>
          <w:numId w:val="6"/>
        </w:numPr>
        <w:spacing w:after="35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>Организация системной работы с детьми, имеющими повышенные интеллектуальные способности.</w:t>
      </w:r>
      <w:r w:rsidRPr="00DB365B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DB365B" w:rsidRPr="00DB365B" w:rsidRDefault="00DB365B" w:rsidP="00DB365B">
      <w:pPr>
        <w:numPr>
          <w:ilvl w:val="3"/>
          <w:numId w:val="6"/>
        </w:numPr>
        <w:spacing w:after="35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>Поиск, обобщение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анализ и внедрение передового 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>педагогического опыта в различных формах;</w:t>
      </w:r>
      <w:r w:rsidRPr="00DB365B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DB365B" w:rsidRPr="00DB365B" w:rsidRDefault="00DB365B" w:rsidP="00DB365B">
      <w:pPr>
        <w:numPr>
          <w:ilvl w:val="3"/>
          <w:numId w:val="6"/>
        </w:numPr>
        <w:spacing w:after="60" w:line="248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>Пополнение методической копилки необходимым информационным материалом для оказания помощи учителю в работе;</w:t>
      </w:r>
      <w:r w:rsidRPr="00DB365B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DB365B" w:rsidRPr="00DB365B" w:rsidRDefault="00DB365B" w:rsidP="00DB365B">
      <w:pPr>
        <w:numPr>
          <w:ilvl w:val="3"/>
          <w:numId w:val="6"/>
        </w:numPr>
        <w:spacing w:after="34" w:line="271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Методическое 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>сопровождени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самообразования и саморазвития педагогов; 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>ознакомление с методическими разработками различных авторов.</w:t>
      </w:r>
      <w:r w:rsidRPr="00DB365B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DB365B" w:rsidRPr="00DB365B" w:rsidRDefault="00DB365B" w:rsidP="00DB365B">
      <w:pPr>
        <w:numPr>
          <w:ilvl w:val="3"/>
          <w:numId w:val="6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Совершенствование форм работы с одарёнными детьми. </w:t>
      </w:r>
    </w:p>
    <w:p w:rsidR="00DB365B" w:rsidRDefault="00DB365B" w:rsidP="00DB365B">
      <w:pPr>
        <w:numPr>
          <w:ilvl w:val="3"/>
          <w:numId w:val="6"/>
        </w:numPr>
        <w:spacing w:after="0" w:line="250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Создание благоприятного психолого-педагогического климата для реализации индивидуальных способностей обучающихся с ОВЗ: </w:t>
      </w:r>
    </w:p>
    <w:p w:rsidR="00DB365B" w:rsidRPr="00DB365B" w:rsidRDefault="00DB365B" w:rsidP="00DB365B">
      <w:pPr>
        <w:spacing w:after="0" w:line="250" w:lineRule="auto"/>
        <w:ind w:left="1209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b/>
          <w:color w:val="000000"/>
          <w:sz w:val="28"/>
        </w:rPr>
        <w:t xml:space="preserve">5.Консультативная деятельность: 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B365B" w:rsidRPr="00DB365B" w:rsidRDefault="00DB365B" w:rsidP="00DB365B">
      <w:pPr>
        <w:numPr>
          <w:ilvl w:val="3"/>
          <w:numId w:val="6"/>
        </w:numPr>
        <w:spacing w:after="30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lastRenderedPageBreak/>
        <w:t>Консультирование педагогов по вопросам составления рабочих программ и тематического планирования</w:t>
      </w:r>
      <w:r w:rsidRPr="00DB365B">
        <w:rPr>
          <w:rFonts w:ascii="Times New Roman" w:eastAsia="Times New Roman" w:hAnsi="Times New Roman" w:cs="Times New Roman"/>
          <w:color w:val="333333"/>
          <w:sz w:val="28"/>
        </w:rPr>
        <w:t xml:space="preserve"> по примерным программам 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ФГОС третьего поколения на уровне начального общего образования.  </w:t>
      </w:r>
    </w:p>
    <w:p w:rsidR="00DB365B" w:rsidRPr="00DB365B" w:rsidRDefault="00DB365B" w:rsidP="00DB365B">
      <w:pPr>
        <w:numPr>
          <w:ilvl w:val="3"/>
          <w:numId w:val="6"/>
        </w:numPr>
        <w:spacing w:after="30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Консультирование педагогов с целью ликвидации затруднений в педагогической деятельности.  </w:t>
      </w:r>
    </w:p>
    <w:p w:rsidR="00DB365B" w:rsidRPr="00DB365B" w:rsidRDefault="00DB365B" w:rsidP="00DB365B">
      <w:pPr>
        <w:spacing w:after="14" w:line="270" w:lineRule="auto"/>
        <w:ind w:left="137" w:right="108" w:hanging="10"/>
        <w:rPr>
          <w:rFonts w:ascii="Calibri" w:eastAsia="Calibri" w:hAnsi="Calibri" w:cs="Calibri"/>
          <w:color w:val="000000"/>
          <w:sz w:val="24"/>
        </w:rPr>
      </w:pPr>
      <w:proofErr w:type="spellStart"/>
      <w:r w:rsidRPr="00DB365B">
        <w:rPr>
          <w:rFonts w:ascii="Times New Roman" w:eastAsia="Times New Roman" w:hAnsi="Times New Roman" w:cs="Times New Roman"/>
          <w:b/>
          <w:color w:val="000000"/>
          <w:sz w:val="28"/>
        </w:rPr>
        <w:t>Межсекционная</w:t>
      </w:r>
      <w:proofErr w:type="spellEnd"/>
      <w:r w:rsidRPr="00DB365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работа: </w:t>
      </w: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B365B" w:rsidRPr="00DB365B" w:rsidRDefault="00DB365B" w:rsidP="00DB365B">
      <w:pPr>
        <w:numPr>
          <w:ilvl w:val="0"/>
          <w:numId w:val="7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Открытые уроки.  </w:t>
      </w:r>
    </w:p>
    <w:p w:rsidR="00DB365B" w:rsidRPr="00DB365B" w:rsidRDefault="00DB365B" w:rsidP="00DB365B">
      <w:pPr>
        <w:numPr>
          <w:ilvl w:val="0"/>
          <w:numId w:val="7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Внеклассная работа (проведение экскурсий, школьных олимпиад и т.д.).  </w:t>
      </w:r>
    </w:p>
    <w:p w:rsidR="00DB365B" w:rsidRPr="00DB365B" w:rsidRDefault="00DB365B" w:rsidP="00DB365B">
      <w:pPr>
        <w:numPr>
          <w:ilvl w:val="0"/>
          <w:numId w:val="7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Работа с родителями (родительские собрания, консультации, привлечение к сотрудничеству).  </w:t>
      </w:r>
    </w:p>
    <w:p w:rsidR="00DB365B" w:rsidRPr="00DB365B" w:rsidRDefault="00DB365B" w:rsidP="00DB365B">
      <w:pPr>
        <w:numPr>
          <w:ilvl w:val="0"/>
          <w:numId w:val="7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Работа кабинетов (пополнение учебно-методической базы).  </w:t>
      </w:r>
    </w:p>
    <w:p w:rsidR="00DB365B" w:rsidRPr="00DB365B" w:rsidRDefault="00DB365B" w:rsidP="00DB365B">
      <w:pPr>
        <w:numPr>
          <w:ilvl w:val="0"/>
          <w:numId w:val="7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proofErr w:type="spellStart"/>
      <w:r w:rsidRPr="00DB365B">
        <w:rPr>
          <w:rFonts w:ascii="Times New Roman" w:eastAsia="Times New Roman" w:hAnsi="Times New Roman" w:cs="Times New Roman"/>
          <w:color w:val="000000"/>
          <w:sz w:val="28"/>
        </w:rPr>
        <w:t>Взаимопосещение</w:t>
      </w:r>
      <w:proofErr w:type="spellEnd"/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 уроков (в течение года с последующим обсуждением, рекомендациями).  </w:t>
      </w:r>
    </w:p>
    <w:p w:rsidR="00DB365B" w:rsidRPr="00DB365B" w:rsidRDefault="00DB365B" w:rsidP="00DB365B">
      <w:pPr>
        <w:numPr>
          <w:ilvl w:val="0"/>
          <w:numId w:val="7"/>
        </w:numPr>
        <w:spacing w:after="5" w:line="271" w:lineRule="auto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Самообразование педагога (работа над методической темой, курсовое обучение, аттестация, семинары).  </w:t>
      </w:r>
    </w:p>
    <w:p w:rsidR="00DB365B" w:rsidRPr="00DB365B" w:rsidRDefault="00DB365B" w:rsidP="00DB365B">
      <w:pPr>
        <w:spacing w:after="0" w:line="259" w:lineRule="auto"/>
        <w:ind w:left="142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B365B" w:rsidRPr="00DB365B" w:rsidRDefault="00DB365B" w:rsidP="00DB365B">
      <w:pPr>
        <w:spacing w:after="28" w:line="259" w:lineRule="auto"/>
        <w:ind w:left="142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52153" w:rsidRPr="00F86656" w:rsidRDefault="00DB365B" w:rsidP="00F86656">
      <w:pPr>
        <w:spacing w:after="14" w:line="270" w:lineRule="auto"/>
        <w:ind w:left="127" w:right="108" w:firstLine="1659"/>
        <w:jc w:val="center"/>
        <w:rPr>
          <w:rFonts w:ascii="Calibri" w:eastAsia="Calibri" w:hAnsi="Calibri" w:cs="Calibri"/>
          <w:color w:val="000000"/>
          <w:sz w:val="24"/>
        </w:rPr>
      </w:pPr>
      <w:r w:rsidRPr="00DB365B">
        <w:rPr>
          <w:rFonts w:ascii="Times New Roman" w:eastAsia="Times New Roman" w:hAnsi="Times New Roman" w:cs="Times New Roman"/>
          <w:b/>
          <w:color w:val="000000"/>
          <w:sz w:val="28"/>
        </w:rPr>
        <w:t>План раб</w:t>
      </w:r>
      <w:r w:rsidR="00E52153">
        <w:rPr>
          <w:rFonts w:ascii="Times New Roman" w:eastAsia="Times New Roman" w:hAnsi="Times New Roman" w:cs="Times New Roman"/>
          <w:b/>
          <w:color w:val="000000"/>
          <w:sz w:val="28"/>
        </w:rPr>
        <w:t>оты МО учителей начальных классов:</w:t>
      </w:r>
    </w:p>
    <w:p w:rsidR="00E52153" w:rsidRPr="00E52153" w:rsidRDefault="00DB365B" w:rsidP="00E52153">
      <w:pPr>
        <w:spacing w:after="14" w:line="270" w:lineRule="auto"/>
        <w:ind w:right="1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6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Организационно-педагогическая деятельность.</w:t>
      </w:r>
    </w:p>
    <w:p w:rsidR="00E52153" w:rsidRPr="00E52153" w:rsidRDefault="00E52153" w:rsidP="00E52153">
      <w:pPr>
        <w:spacing w:after="14" w:line="270" w:lineRule="auto"/>
        <w:ind w:left="137" w:right="108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2153" w:rsidRPr="00E52153" w:rsidRDefault="00E52153" w:rsidP="00E52153">
      <w:pPr>
        <w:spacing w:after="5" w:line="271" w:lineRule="auto"/>
        <w:ind w:left="1039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-повышение профессиональной культуры учителя через участие в реализации методической идеи;  </w:t>
      </w:r>
    </w:p>
    <w:p w:rsidR="00E52153" w:rsidRPr="00E52153" w:rsidRDefault="00E52153" w:rsidP="00E52153">
      <w:pPr>
        <w:spacing w:after="5" w:line="271" w:lineRule="auto"/>
        <w:ind w:left="1039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-создание условий для повышения социально-профессионального статуса учителя.</w:t>
      </w:r>
      <w:r w:rsidRPr="00E52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52153" w:rsidRPr="00E52153" w:rsidRDefault="00E52153" w:rsidP="00E52153">
      <w:pPr>
        <w:spacing w:after="0" w:line="259" w:lineRule="auto"/>
        <w:ind w:left="86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TableGrid"/>
        <w:tblW w:w="11301" w:type="dxa"/>
        <w:tblInd w:w="34" w:type="dxa"/>
        <w:tblCellMar>
          <w:top w:w="1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90"/>
        <w:gridCol w:w="5892"/>
        <w:gridCol w:w="1843"/>
        <w:gridCol w:w="2976"/>
      </w:tblGrid>
      <w:tr w:rsidR="00E52153" w:rsidRPr="00E52153" w:rsidTr="00E52153">
        <w:trPr>
          <w:trHeight w:val="6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6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right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13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52153" w:rsidRPr="00E52153" w:rsidTr="00E52153">
        <w:trPr>
          <w:trHeight w:val="5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14" w:line="26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ерждение </w:t>
            </w:r>
            <w:r w:rsidR="005F2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плана работы МО на 2024-2025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МО </w:t>
            </w:r>
          </w:p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УВР </w:t>
            </w:r>
          </w:p>
        </w:tc>
      </w:tr>
      <w:tr w:rsidR="00E52153" w:rsidRPr="00E52153" w:rsidTr="00E52153">
        <w:trPr>
          <w:trHeight w:val="31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заседаний МО.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2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МО </w:t>
            </w:r>
          </w:p>
        </w:tc>
      </w:tr>
      <w:tr w:rsidR="00E52153" w:rsidRPr="00E52153" w:rsidTr="00E52153">
        <w:trPr>
          <w:trHeight w:val="120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3339B6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работе МО, педс</w:t>
            </w:r>
            <w:r w:rsidR="0033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оветах, методических семинарах,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предметных недель.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2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right="4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E52153" w:rsidRPr="00E52153" w:rsidTr="00E52153">
        <w:trPr>
          <w:trHeight w:val="12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1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Актуализация нормативных требованиях СанПиНа, охраны труда для всех участников образовательного процесса.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3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Август, январь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right="4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E52153" w:rsidRPr="00E52153" w:rsidTr="00E52153">
        <w:trPr>
          <w:trHeight w:val="90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Внедрение информационных технологий в организационно</w:t>
            </w:r>
            <w:r w:rsidR="0033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педагогический процесс.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2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4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E52153" w:rsidRPr="00E52153" w:rsidTr="00E52153">
        <w:trPr>
          <w:trHeight w:val="150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1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условий для повышения социально-профессионального статуса учителя; корректировка банка данных об уровне профессиональной компетенции педагогов.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right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</w:p>
          <w:p w:rsidR="00E52153" w:rsidRPr="00E52153" w:rsidRDefault="00E52153" w:rsidP="00E52153">
            <w:pPr>
              <w:spacing w:after="25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УВР </w:t>
            </w:r>
          </w:p>
          <w:p w:rsidR="00E52153" w:rsidRPr="00E52153" w:rsidRDefault="00E52153" w:rsidP="00E5215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МО </w:t>
            </w:r>
          </w:p>
        </w:tc>
      </w:tr>
    </w:tbl>
    <w:p w:rsidR="00E52153" w:rsidRPr="00E52153" w:rsidRDefault="00E52153" w:rsidP="00E52153">
      <w:pPr>
        <w:spacing w:after="3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52153" w:rsidRPr="00E52153" w:rsidRDefault="00E52153" w:rsidP="003339B6">
      <w:pPr>
        <w:spacing w:after="14" w:line="270" w:lineRule="auto"/>
        <w:ind w:left="10" w:right="108" w:hanging="1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Учебно-методическая деятельность.</w:t>
      </w:r>
    </w:p>
    <w:p w:rsidR="00E52153" w:rsidRPr="00E52153" w:rsidRDefault="00E52153" w:rsidP="00E52153">
      <w:pPr>
        <w:spacing w:after="14" w:line="270" w:lineRule="auto"/>
        <w:ind w:left="10" w:right="108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2153" w:rsidRPr="00E52153" w:rsidRDefault="00E52153" w:rsidP="00E52153">
      <w:pPr>
        <w:spacing w:after="5" w:line="271" w:lineRule="auto"/>
        <w:ind w:left="370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банка данных педагогической информации (нормативно</w:t>
      </w:r>
      <w:r w:rsidR="003339B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правовая, методическая); </w:t>
      </w:r>
      <w:r w:rsidRPr="00E52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52153" w:rsidRPr="00E52153" w:rsidRDefault="00E52153" w:rsidP="00E52153">
      <w:pPr>
        <w:spacing w:after="5" w:line="271" w:lineRule="auto"/>
        <w:ind w:left="370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-организация и проведение мониторинга </w:t>
      </w:r>
      <w:proofErr w:type="spellStart"/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на основе научно-методического обеспечения учебных программ.</w:t>
      </w:r>
      <w:r w:rsidRPr="00E52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52153" w:rsidRPr="00E52153" w:rsidRDefault="00E52153" w:rsidP="00E52153">
      <w:pPr>
        <w:spacing w:after="0" w:line="259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TableGrid"/>
        <w:tblW w:w="11301" w:type="dxa"/>
        <w:tblInd w:w="34" w:type="dxa"/>
        <w:tblCellMar>
          <w:top w:w="1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89"/>
        <w:gridCol w:w="5607"/>
        <w:gridCol w:w="2129"/>
        <w:gridCol w:w="2976"/>
      </w:tblGrid>
      <w:tr w:rsidR="00E52153" w:rsidRPr="00E52153" w:rsidTr="003339B6">
        <w:trPr>
          <w:trHeight w:val="6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6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1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52153" w:rsidRPr="00E52153" w:rsidTr="003339B6">
        <w:trPr>
          <w:trHeight w:val="31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 нормативных документов,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9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</w:p>
        </w:tc>
      </w:tr>
      <w:tr w:rsidR="00E52153" w:rsidRPr="00E52153" w:rsidTr="003339B6">
        <w:trPr>
          <w:trHeight w:val="139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3339B6" w:rsidRDefault="003339B6" w:rsidP="003339B6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 учебных предметов.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26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УВР </w:t>
            </w:r>
          </w:p>
          <w:p w:rsidR="00E52153" w:rsidRPr="00E52153" w:rsidRDefault="00E52153" w:rsidP="00E52153">
            <w:pPr>
              <w:spacing w:after="0" w:line="259" w:lineRule="auto"/>
              <w:ind w:right="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МО Учителя начальных классов </w:t>
            </w:r>
          </w:p>
        </w:tc>
      </w:tr>
      <w:tr w:rsidR="00E52153" w:rsidRPr="00E52153" w:rsidTr="003339B6">
        <w:trPr>
          <w:trHeight w:val="120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 и систематизация методического обеспечения учебных программ по ФГОС.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9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УВР Учителя начальных классов </w:t>
            </w:r>
          </w:p>
        </w:tc>
      </w:tr>
      <w:tr w:rsidR="00E52153" w:rsidRPr="00E52153" w:rsidTr="003339B6">
        <w:trPr>
          <w:trHeight w:val="9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Подборка дидактического обеспечения учебных программ.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9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E52153" w:rsidRPr="00E52153" w:rsidTr="003339B6">
        <w:trPr>
          <w:trHeight w:val="120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3339B6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рабочих программ по учебным предметам, </w:t>
            </w:r>
            <w:r w:rsidR="0033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внеурочной деятельности 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ФГОС.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Июнь-август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right="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E52153" w:rsidRPr="00E52153" w:rsidTr="003339B6">
        <w:trPr>
          <w:trHeight w:val="9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Обновление тем и планов самообразования, анализ работы по теме самообразования.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Август, май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E52153" w:rsidRPr="00E52153" w:rsidTr="003339B6">
        <w:trPr>
          <w:trHeight w:val="9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Планирование учебной деятельности с учетом личностных и индивидуальных способностей учащихся.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1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E52153" w:rsidRPr="00E52153" w:rsidTr="003339B6">
        <w:trPr>
          <w:trHeight w:val="120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входного, промежуточного и итогового контроля знаний учащихся.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24"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  <w:p w:rsidR="00E52153" w:rsidRPr="00E52153" w:rsidRDefault="00E52153" w:rsidP="00E52153">
            <w:pPr>
              <w:spacing w:after="0" w:line="259" w:lineRule="auto"/>
              <w:ind w:left="224" w:right="2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Май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УВР Учителя начальных классов </w:t>
            </w:r>
          </w:p>
        </w:tc>
      </w:tr>
      <w:tr w:rsidR="00E52153" w:rsidRPr="00E52153" w:rsidTr="003339B6">
        <w:trPr>
          <w:trHeight w:val="90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с одаренными и слабоуспевающими учащимися.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9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E52153" w:rsidRPr="00E52153" w:rsidTr="003339B6">
        <w:trPr>
          <w:trHeight w:val="9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4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предметных недель.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Сентябрь-май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E52153" w:rsidRPr="00E52153" w:rsidTr="003339B6">
        <w:trPr>
          <w:trHeight w:val="9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5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открытых уроков, внеурочных занятий.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9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</w:tbl>
    <w:p w:rsidR="003339B6" w:rsidRDefault="003339B6" w:rsidP="00E52153">
      <w:pPr>
        <w:spacing w:after="14" w:line="270" w:lineRule="auto"/>
        <w:ind w:left="137" w:right="108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2153" w:rsidRPr="00E52153" w:rsidRDefault="00E52153" w:rsidP="003339B6">
      <w:pPr>
        <w:spacing w:after="14" w:line="270" w:lineRule="auto"/>
        <w:ind w:left="137" w:right="108" w:hanging="1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 по усвоению базового уровня НОО.</w:t>
      </w:r>
    </w:p>
    <w:p w:rsidR="00E52153" w:rsidRPr="00E52153" w:rsidRDefault="00E52153" w:rsidP="00E52153">
      <w:pPr>
        <w:spacing w:after="14" w:line="270" w:lineRule="auto"/>
        <w:ind w:left="137" w:right="108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2153" w:rsidRPr="00E52153" w:rsidRDefault="00E52153" w:rsidP="00E52153">
      <w:pPr>
        <w:spacing w:after="23" w:line="259" w:lineRule="auto"/>
        <w:ind w:right="5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-обеспечение оптимальных условий для учащихся по усвоению базового уровня </w:t>
      </w:r>
    </w:p>
    <w:p w:rsidR="00E52153" w:rsidRPr="00E52153" w:rsidRDefault="00E52153" w:rsidP="00E52153">
      <w:pPr>
        <w:spacing w:after="5" w:line="271" w:lineRule="auto"/>
        <w:ind w:left="512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НОО;  </w:t>
      </w:r>
    </w:p>
    <w:p w:rsidR="00E52153" w:rsidRPr="00E52153" w:rsidRDefault="00E52153" w:rsidP="00E52153">
      <w:pPr>
        <w:spacing w:after="5" w:line="271" w:lineRule="auto"/>
        <w:ind w:left="512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-повышение эффективности контроля уровня </w:t>
      </w:r>
      <w:proofErr w:type="spellStart"/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52153" w:rsidRPr="00E52153" w:rsidRDefault="00E52153" w:rsidP="00E52153">
      <w:pPr>
        <w:spacing w:after="0" w:line="259" w:lineRule="auto"/>
        <w:ind w:left="86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TableGrid"/>
        <w:tblW w:w="11301" w:type="dxa"/>
        <w:tblInd w:w="34" w:type="dxa"/>
        <w:tblCellMar>
          <w:top w:w="1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95"/>
        <w:gridCol w:w="5603"/>
        <w:gridCol w:w="2127"/>
        <w:gridCol w:w="2976"/>
      </w:tblGrid>
      <w:tr w:rsidR="00E52153" w:rsidRPr="00E52153" w:rsidTr="003339B6">
        <w:trPr>
          <w:trHeight w:val="6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6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13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52153" w:rsidRPr="00E52153" w:rsidTr="003339B6">
        <w:trPr>
          <w:trHeight w:val="6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контроля выполнения учебных программ.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20" w:right="1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УВР </w:t>
            </w:r>
          </w:p>
        </w:tc>
      </w:tr>
      <w:tr w:rsidR="00E52153" w:rsidRPr="00E52153" w:rsidTr="003339B6">
        <w:trPr>
          <w:trHeight w:val="61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Корректирование прохождения программ по предметам.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20" w:right="1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УВР </w:t>
            </w:r>
          </w:p>
        </w:tc>
      </w:tr>
      <w:tr w:rsidR="003339B6" w:rsidRPr="00E52153" w:rsidTr="00464F5E">
        <w:trPr>
          <w:trHeight w:val="158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9B6" w:rsidRPr="00E52153" w:rsidRDefault="003339B6" w:rsidP="00E52153">
            <w:pPr>
              <w:spacing w:after="0" w:line="259" w:lineRule="auto"/>
              <w:ind w:right="5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9B6" w:rsidRPr="00E52153" w:rsidRDefault="003339B6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входного, промежуточного и </w:t>
            </w:r>
          </w:p>
          <w:p w:rsidR="003339B6" w:rsidRPr="00E52153" w:rsidRDefault="003339B6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итогового контроля знаний учащихся Анализ эффективности организации работы со слабоуспевающими учащимися.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9B6" w:rsidRPr="00E52153" w:rsidRDefault="003339B6" w:rsidP="00E52153">
            <w:pPr>
              <w:spacing w:after="0" w:line="259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Сентябрь. </w:t>
            </w:r>
          </w:p>
          <w:p w:rsidR="003339B6" w:rsidRPr="00E52153" w:rsidRDefault="003339B6" w:rsidP="00E5215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Декабрь. Май. В течение года.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9B6" w:rsidRPr="00E52153" w:rsidRDefault="003339B6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</w:p>
          <w:p w:rsidR="003339B6" w:rsidRPr="00E52153" w:rsidRDefault="003339B6" w:rsidP="00E52153">
            <w:pPr>
              <w:spacing w:after="0" w:line="259" w:lineRule="auto"/>
              <w:ind w:right="5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начальных классов </w:t>
            </w:r>
          </w:p>
        </w:tc>
      </w:tr>
      <w:tr w:rsidR="00E52153" w:rsidRPr="00E52153" w:rsidTr="003339B6">
        <w:trPr>
          <w:trHeight w:val="9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1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контроля выполнения практической части рабочей программы.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13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Май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УВР </w:t>
            </w:r>
          </w:p>
        </w:tc>
      </w:tr>
      <w:tr w:rsidR="00E52153" w:rsidRPr="00E52153" w:rsidTr="003339B6">
        <w:trPr>
          <w:trHeight w:val="9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качества </w:t>
            </w:r>
            <w:proofErr w:type="spellStart"/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учащихся по предметам за 1,2,3,4 четверти, за год.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20" w:right="1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E52153" w:rsidRPr="00E52153" w:rsidTr="003339B6">
        <w:trPr>
          <w:trHeight w:val="6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Оказание консультационной помощи педагогам. Посещение уроков.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3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МО </w:t>
            </w:r>
          </w:p>
        </w:tc>
      </w:tr>
    </w:tbl>
    <w:p w:rsidR="00E52153" w:rsidRPr="00E52153" w:rsidRDefault="00E52153" w:rsidP="00E52153">
      <w:pPr>
        <w:spacing w:after="29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52153" w:rsidRPr="00E52153" w:rsidRDefault="00E52153" w:rsidP="003339B6">
      <w:pPr>
        <w:spacing w:after="14" w:line="270" w:lineRule="auto"/>
        <w:ind w:left="10" w:right="108" w:hanging="1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Повышение качества образовательного процесса.</w:t>
      </w:r>
    </w:p>
    <w:p w:rsidR="00E52153" w:rsidRPr="00E52153" w:rsidRDefault="00E52153" w:rsidP="00E52153">
      <w:pPr>
        <w:spacing w:after="14" w:line="270" w:lineRule="auto"/>
        <w:ind w:left="10" w:right="108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2153" w:rsidRPr="00E52153" w:rsidRDefault="00E52153" w:rsidP="00E52153">
      <w:pPr>
        <w:spacing w:after="5" w:line="271" w:lineRule="auto"/>
        <w:ind w:left="370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-обеспечение оптимальных условий для учащихся по усвоению базового уровня НОО;  </w:t>
      </w:r>
    </w:p>
    <w:p w:rsidR="00E52153" w:rsidRPr="00E52153" w:rsidRDefault="00E52153" w:rsidP="00E52153">
      <w:pPr>
        <w:spacing w:after="5" w:line="271" w:lineRule="auto"/>
        <w:ind w:left="370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-повышение эффективности контроля уровня </w:t>
      </w:r>
      <w:proofErr w:type="spellStart"/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</w:p>
    <w:p w:rsidR="00E52153" w:rsidRPr="00E52153" w:rsidRDefault="00E52153" w:rsidP="00E52153">
      <w:pPr>
        <w:spacing w:after="5" w:line="271" w:lineRule="auto"/>
        <w:ind w:left="370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-повышение качества урока. </w:t>
      </w:r>
    </w:p>
    <w:p w:rsidR="00E52153" w:rsidRPr="00E52153" w:rsidRDefault="00E52153" w:rsidP="00E52153">
      <w:pPr>
        <w:spacing w:after="0" w:line="259" w:lineRule="auto"/>
        <w:ind w:left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TableGrid"/>
        <w:tblW w:w="11301" w:type="dxa"/>
        <w:tblInd w:w="34" w:type="dxa"/>
        <w:tblCellMar>
          <w:top w:w="19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676"/>
        <w:gridCol w:w="5239"/>
        <w:gridCol w:w="2410"/>
        <w:gridCol w:w="2976"/>
      </w:tblGrid>
      <w:tr w:rsidR="00E52153" w:rsidRPr="00E52153" w:rsidTr="003339B6">
        <w:trPr>
          <w:trHeight w:val="60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6" w:line="259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№ </w:t>
            </w:r>
          </w:p>
          <w:p w:rsidR="00E52153" w:rsidRPr="00E52153" w:rsidRDefault="00E52153" w:rsidP="00E52153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6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14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52153" w:rsidRPr="00E52153" w:rsidTr="003339B6">
        <w:trPr>
          <w:trHeight w:val="90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Мониторинг предметных достижений учащихся.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28" w:right="1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конце каждой четверти.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E52153" w:rsidRPr="00E52153" w:rsidTr="003339B6">
        <w:trPr>
          <w:trHeight w:val="15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Использование активных технологий на уроках, во внеурочной деятельности (обмен опытом). </w:t>
            </w:r>
            <w:proofErr w:type="spellStart"/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уроков с последующим анализом и самоанализом.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5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E52153" w:rsidRPr="00E52153" w:rsidTr="003339B6">
        <w:trPr>
          <w:trHeight w:val="15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единых требований к ведению и проверке ученических тетрадей, объему домашних заданий, выполнению практической части программы по ФГОС.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3339B6" w:rsidP="00E52153">
            <w:pPr>
              <w:spacing w:after="0" w:line="259" w:lineRule="auto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Систематическ</w:t>
            </w:r>
            <w:r w:rsidR="00E52153"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E52153" w:rsidRPr="00E52153" w:rsidTr="003339B6">
        <w:trPr>
          <w:trHeight w:val="15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единых требований к системе оценок, формам и порядку проведения промежуточной аттестации обучающихся начальной ступени образования по ФГОС.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3339B6" w:rsidP="00E52153">
            <w:pPr>
              <w:spacing w:after="0" w:line="259" w:lineRule="auto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Систематическ</w:t>
            </w:r>
            <w:r w:rsidR="00E52153"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</w:tbl>
    <w:p w:rsidR="00E52153" w:rsidRPr="00E52153" w:rsidRDefault="00E52153" w:rsidP="00E52153">
      <w:pPr>
        <w:spacing w:after="28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52153" w:rsidRPr="00E52153" w:rsidRDefault="00E52153" w:rsidP="00E52153">
      <w:pPr>
        <w:spacing w:after="27" w:line="259" w:lineRule="auto"/>
        <w:ind w:left="148" w:right="140" w:hanging="1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Профессиональный рост учителя.</w:t>
      </w:r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2153" w:rsidRPr="00E52153" w:rsidRDefault="00E52153" w:rsidP="00080BA2">
      <w:pPr>
        <w:spacing w:after="27" w:line="259" w:lineRule="auto"/>
        <w:ind w:left="148" w:right="143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2153" w:rsidRPr="00E52153" w:rsidRDefault="00E52153" w:rsidP="00E52153">
      <w:pPr>
        <w:spacing w:after="5" w:line="271" w:lineRule="auto"/>
        <w:ind w:left="370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-создание условий для профессионального роста и творческой активности педагогов; </w:t>
      </w:r>
      <w:r w:rsidRPr="00E52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52153" w:rsidRPr="00E52153" w:rsidRDefault="00E52153" w:rsidP="00E52153">
      <w:pPr>
        <w:spacing w:after="5" w:line="271" w:lineRule="auto"/>
        <w:ind w:left="370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>-выявление и распространение передового педагогического опыта.</w:t>
      </w:r>
      <w:r w:rsidRPr="00E52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52153" w:rsidRPr="00E52153" w:rsidRDefault="00E52153" w:rsidP="00E52153">
      <w:pPr>
        <w:spacing w:after="0" w:line="259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TableGrid"/>
        <w:tblW w:w="11301" w:type="dxa"/>
        <w:tblInd w:w="34" w:type="dxa"/>
        <w:tblCellMar>
          <w:top w:w="16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676"/>
        <w:gridCol w:w="5239"/>
        <w:gridCol w:w="2410"/>
        <w:gridCol w:w="2976"/>
      </w:tblGrid>
      <w:tr w:rsidR="00E52153" w:rsidRPr="00E52153" w:rsidTr="00080BA2">
        <w:trPr>
          <w:trHeight w:val="3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14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52153" w:rsidRPr="00E52153" w:rsidTr="00080BA2">
        <w:trPr>
          <w:trHeight w:val="3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153" w:rsidRPr="00E52153" w:rsidRDefault="00E52153" w:rsidP="00E5215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проведения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2153" w:rsidRPr="00E52153" w:rsidTr="00080BA2">
        <w:trPr>
          <w:trHeight w:val="6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тем и планов самообразования.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right="5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E52153" w:rsidRPr="00E52153" w:rsidTr="00080BA2">
        <w:trPr>
          <w:trHeight w:val="9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предметных недель.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плану школы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МО Учителя начальных классов </w:t>
            </w:r>
          </w:p>
        </w:tc>
      </w:tr>
      <w:tr w:rsidR="00E52153" w:rsidRPr="00E52153" w:rsidTr="00080BA2">
        <w:trPr>
          <w:trHeight w:val="6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Аттестация учителей.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5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УВР </w:t>
            </w:r>
          </w:p>
        </w:tc>
      </w:tr>
      <w:tr w:rsidR="00E52153" w:rsidRPr="00E52153" w:rsidTr="00080BA2">
        <w:trPr>
          <w:trHeight w:val="60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Открытые уроки, внеклассные мероприятия.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5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E52153" w:rsidRPr="00E52153" w:rsidTr="00080BA2">
        <w:trPr>
          <w:trHeight w:val="60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 и внедрение активных методов обучения.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5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E52153" w:rsidRPr="00E52153" w:rsidTr="00080BA2">
        <w:trPr>
          <w:trHeight w:val="6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Курсовая подготовка.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УВР </w:t>
            </w:r>
          </w:p>
        </w:tc>
      </w:tr>
      <w:tr w:rsidR="00E52153" w:rsidRPr="00E52153" w:rsidTr="00080BA2">
        <w:trPr>
          <w:trHeight w:val="92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080BA2">
            <w:pPr>
              <w:spacing w:after="45" w:line="240" w:lineRule="auto"/>
              <w:ind w:right="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Выступления на педсоветах, семинарах, совещаниях и конференциях.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5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080BA2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E52153" w:rsidRPr="00E52153" w:rsidTr="00080BA2">
        <w:trPr>
          <w:trHeight w:val="60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профессиональных педагогических конкурсах.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5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E52153" w:rsidRPr="00E52153" w:rsidTr="00080BA2">
        <w:trPr>
          <w:trHeight w:val="6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Публикации на сайтах, в методических журналах.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080BA2" w:rsidP="00E52153">
            <w:pPr>
              <w:spacing w:after="0" w:line="259" w:lineRule="auto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Систематическ</w:t>
            </w:r>
            <w:r w:rsidR="00E52153"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E52153" w:rsidRPr="00E52153" w:rsidTr="00080BA2">
        <w:trPr>
          <w:trHeight w:val="60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10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Обобщение и распространение опыта работы.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5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E52153" w:rsidRPr="00E52153" w:rsidTr="00080BA2">
        <w:trPr>
          <w:trHeight w:val="6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10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 передового педагогического опыта.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5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</w:tbl>
    <w:p w:rsidR="00E52153" w:rsidRPr="00E52153" w:rsidRDefault="00E52153" w:rsidP="00E52153">
      <w:pPr>
        <w:spacing w:after="3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52153" w:rsidRPr="00E52153" w:rsidRDefault="00080BA2" w:rsidP="00080BA2">
      <w:pPr>
        <w:spacing w:after="25" w:line="259" w:lineRule="auto"/>
        <w:ind w:right="199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</w:t>
      </w:r>
      <w:r w:rsidR="00E52153" w:rsidRPr="00E5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Поиск и поддержка одаренных детей.</w:t>
      </w:r>
    </w:p>
    <w:p w:rsidR="00E52153" w:rsidRPr="00E52153" w:rsidRDefault="00E52153" w:rsidP="00E52153">
      <w:pPr>
        <w:spacing w:after="14" w:line="270" w:lineRule="auto"/>
        <w:ind w:left="10" w:right="108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2153" w:rsidRPr="00E52153" w:rsidRDefault="00080BA2" w:rsidP="00080BA2">
      <w:pPr>
        <w:spacing w:after="31" w:line="248" w:lineRule="auto"/>
        <w:ind w:left="10" w:right="1978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52153"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-создание условий для творческой активности обучающихся; </w:t>
      </w:r>
      <w:r w:rsidR="00E52153" w:rsidRPr="00E52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52153" w:rsidRPr="00E52153" w:rsidRDefault="00E52153" w:rsidP="00E52153">
      <w:pPr>
        <w:spacing w:after="5" w:line="271" w:lineRule="auto"/>
        <w:ind w:left="370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color w:val="000000"/>
          <w:sz w:val="28"/>
          <w:szCs w:val="28"/>
        </w:rPr>
        <w:t>-выявление и поддержка одаренных детей.</w:t>
      </w:r>
      <w:r w:rsidRPr="00E52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52153" w:rsidRPr="00E52153" w:rsidRDefault="00E52153" w:rsidP="00E52153">
      <w:pPr>
        <w:spacing w:after="0" w:line="259" w:lineRule="auto"/>
        <w:ind w:left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TableGrid"/>
        <w:tblW w:w="10876" w:type="dxa"/>
        <w:tblInd w:w="34" w:type="dxa"/>
        <w:tblCellMar>
          <w:top w:w="16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673"/>
        <w:gridCol w:w="4675"/>
        <w:gridCol w:w="2410"/>
        <w:gridCol w:w="3118"/>
      </w:tblGrid>
      <w:tr w:rsidR="00E52153" w:rsidRPr="00E52153" w:rsidTr="00080BA2">
        <w:trPr>
          <w:trHeight w:val="60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6" w:line="259" w:lineRule="auto"/>
              <w:ind w:left="10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  <w:p w:rsidR="00E52153" w:rsidRPr="00E52153" w:rsidRDefault="00E52153" w:rsidP="00E52153">
            <w:pPr>
              <w:spacing w:after="0" w:line="259" w:lineRule="auto"/>
              <w:ind w:left="4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right="3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52153" w:rsidRPr="00E52153" w:rsidTr="00080BA2">
        <w:trPr>
          <w:trHeight w:val="6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Выявление одаренных детей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E52153" w:rsidRPr="00E52153" w:rsidTr="00080BA2">
        <w:trPr>
          <w:trHeight w:val="90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предметных недель, конкурсов, олимпиад.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плану школы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МО Учителя начальных классов </w:t>
            </w:r>
          </w:p>
        </w:tc>
      </w:tr>
      <w:tr w:rsidR="00E52153" w:rsidRPr="00E52153" w:rsidTr="00080BA2">
        <w:trPr>
          <w:trHeight w:val="60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графика проведения олимпиад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right="2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УВР </w:t>
            </w:r>
          </w:p>
        </w:tc>
      </w:tr>
      <w:tr w:rsidR="00E52153" w:rsidRPr="00E52153" w:rsidTr="00080BA2">
        <w:trPr>
          <w:trHeight w:val="90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проведение школьного этапа Всероссийской олимпиады школьников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Сентябрьоктябрь</w:t>
            </w:r>
            <w:proofErr w:type="spellEnd"/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E52153" w:rsidRPr="00E52153" w:rsidTr="00080BA2">
        <w:trPr>
          <w:trHeight w:val="60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заочных и дистанционных олимпиадах.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5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E52153" w:rsidRPr="00E52153" w:rsidTr="00080BA2">
        <w:trPr>
          <w:trHeight w:val="60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right="2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заочных и дистанционных конкурсах.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53" w:rsidRPr="00E52153" w:rsidRDefault="00E52153" w:rsidP="00E52153">
            <w:pPr>
              <w:spacing w:after="0" w:line="259" w:lineRule="auto"/>
              <w:ind w:left="5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53" w:rsidRPr="00E52153" w:rsidRDefault="00E52153" w:rsidP="00E52153">
            <w:pPr>
              <w:spacing w:after="0" w:line="259" w:lineRule="auto"/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2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начальных классов </w:t>
            </w:r>
          </w:p>
        </w:tc>
      </w:tr>
    </w:tbl>
    <w:p w:rsidR="00080BA2" w:rsidRDefault="00080BA2" w:rsidP="00E52153">
      <w:pPr>
        <w:spacing w:after="0" w:line="259" w:lineRule="auto"/>
        <w:ind w:left="385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1340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268"/>
        <w:gridCol w:w="26"/>
        <w:gridCol w:w="5502"/>
        <w:gridCol w:w="1418"/>
        <w:gridCol w:w="2126"/>
      </w:tblGrid>
      <w:tr w:rsidR="00F86656" w:rsidRPr="004C172C" w:rsidTr="00464F5E"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заседания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F86656" w:rsidRPr="004C172C" w:rsidRDefault="00F86656" w:rsidP="00464F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Темы для обсуждения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Сроки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F86656" w:rsidRPr="004C172C" w:rsidRDefault="00F86656" w:rsidP="00464F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F86656" w:rsidRPr="004C172C" w:rsidTr="00464F5E">
        <w:tc>
          <w:tcPr>
            <w:tcW w:w="22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ЗАСЕДАНИЕ №1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Тема: 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«Планирование и организация методической работы уч</w:t>
            </w:r>
            <w:r w:rsidR="005F29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ителей начальных классов на 2024 – </w:t>
            </w:r>
            <w:proofErr w:type="gramStart"/>
            <w:r w:rsidR="005F29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учебный</w:t>
            </w:r>
            <w:proofErr w:type="gramEnd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год» 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86656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Цель: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обсудить план работы МО учител</w:t>
            </w:r>
            <w:r w:rsidR="005F29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ей начальной школы на 2024 – 2025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учебный год, основные направления работы.  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1.Обсуждение и утверждение в соответствии с учебным планом и 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стандартом начального образования в соответствии с ФГОС: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рабочих программ по предметам и внеурочной деятельности;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рабочих программ по родному языку и родной литературе;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планов самообразования учителей начальных классов;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воспитательных планов.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Корректировка и утверждение тем по самообразованию педагогов.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Обеспеченность 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учебниками </w:t>
            </w:r>
            <w:proofErr w:type="gramStart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 готовность</w:t>
            </w:r>
            <w:proofErr w:type="gramEnd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кабинетов к новому учебному году.</w:t>
            </w:r>
          </w:p>
          <w:p w:rsidR="00F86656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 </w:t>
            </w:r>
            <w:proofErr w:type="gramStart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Рассмотрение  графика</w:t>
            </w:r>
            <w:proofErr w:type="gramEnd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контрольных работ для </w:t>
            </w:r>
            <w:r w:rsidR="003415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учащихся 2- 4 классов на 2024-2025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учебный год.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4C172C">
              <w:rPr>
                <w:rFonts w:ascii="Times New Roman" w:eastAsia="Calibri" w:hAnsi="Times New Roman" w:cs="Times New Roman"/>
                <w:sz w:val="28"/>
                <w:lang w:eastAsia="ar-SA"/>
              </w:rPr>
              <w:t>. Рассмотрение графика открытых уроков и внеклассных мероприятий.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Обсуждение и утверждение плана работы м</w:t>
            </w:r>
            <w:r w:rsidR="003415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етодического объединения на 2024 - 2025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учебный год.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Август 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  МО</w:t>
            </w:r>
            <w:proofErr w:type="gramEnd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 начальных классов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86656" w:rsidRPr="004C172C" w:rsidTr="00464F5E">
        <w:tc>
          <w:tcPr>
            <w:tcW w:w="22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  <w:lastRenderedPageBreak/>
              <w:t>ТЕКУЩАЯ РАБОТА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1.Изучение нормативных документов, учебных программ, качественное составление календарно-тематических планов и использование информации в практике.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Инструктаж о порядке оформления и ведения тетрадей, о требованиях к оформлению классного журнала и ведения дневника.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Единый орфографический режим.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Проверка знаний учащихся на начало учебного года: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входные к/работы;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 Организация поведения учащих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ся на переменах, предупреждение травматизма 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5. </w:t>
            </w:r>
            <w:r w:rsidRPr="004C172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Организация оздоровительных режимных моментов в учебном и воспитательном процессах: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гимнастика до занятий;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дыхательная гимнастика и др.</w:t>
            </w:r>
            <w:r w:rsidRPr="004C172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</w:t>
            </w:r>
          </w:p>
          <w:p w:rsidR="00F86656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6. 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Пути преодоления трудностей во время адаптационного периода первоклассников.</w:t>
            </w:r>
          </w:p>
          <w:p w:rsidR="00F86656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7. Итоги и анализ 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входных </w:t>
            </w:r>
            <w:proofErr w:type="gramStart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контрольных  работ</w:t>
            </w:r>
            <w:proofErr w:type="gramEnd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по  математике  и  русскому  языку   и за   первую четверть.  </w:t>
            </w:r>
          </w:p>
          <w:p w:rsidR="00464F5E" w:rsidRPr="004C172C" w:rsidRDefault="00464F5E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Сентябрь-октябрь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  МО</w:t>
            </w:r>
            <w:proofErr w:type="gramEnd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 начальных классов</w:t>
            </w:r>
          </w:p>
        </w:tc>
      </w:tr>
      <w:tr w:rsidR="00F86656" w:rsidRPr="004C172C" w:rsidTr="00464F5E">
        <w:tc>
          <w:tcPr>
            <w:tcW w:w="22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lastRenderedPageBreak/>
              <w:t>ЗАСЕДАНИЕ №2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Тема: </w:t>
            </w:r>
            <w:r w:rsidR="00464F5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Формирование читательской грамотности на уроках русского языка и литературного чтения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86656" w:rsidRPr="00464F5E" w:rsidRDefault="00464F5E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64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Цель: </w:t>
            </w:r>
            <w:r w:rsidRPr="00464F5E">
              <w:rPr>
                <w:rFonts w:ascii="Times New Roman" w:hAnsi="Times New Roman" w:cs="Times New Roman"/>
                <w:sz w:val="28"/>
                <w:szCs w:val="28"/>
              </w:rPr>
              <w:t>Систематизировать информацию о формировании читательской грамотности обучающихся, обобщить опыт работы педагогов по данной теме.</w:t>
            </w:r>
          </w:p>
        </w:tc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FC06E6" w:rsidRDefault="00FC06E6" w:rsidP="00FC06E6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Семинар «Формирование ФГ через урочную и внеурочную деятельность»</w:t>
            </w:r>
          </w:p>
          <w:p w:rsidR="00F86656" w:rsidRPr="00FC06E6" w:rsidRDefault="00FC06E6" w:rsidP="00FC06E6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FC06E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Мини – лекция «Читательская грамотность как базисное понятие функциональной грамотности»</w:t>
            </w:r>
          </w:p>
          <w:p w:rsidR="00FC06E6" w:rsidRPr="00FC06E6" w:rsidRDefault="00FC06E6" w:rsidP="00FC06E6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Мастер класс «Развиваем читательскую грамотность на уроках русского языка»</w:t>
            </w:r>
          </w:p>
          <w:p w:rsidR="00FC06E6" w:rsidRPr="00FC06E6" w:rsidRDefault="00FC06E6" w:rsidP="00FC06E6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Мастер класс «Развиваем читательскую грамотность на уроках литературного чтения»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  МО</w:t>
            </w:r>
            <w:proofErr w:type="gramEnd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 начальных классов</w:t>
            </w:r>
          </w:p>
        </w:tc>
      </w:tr>
      <w:tr w:rsidR="00F86656" w:rsidRPr="004C172C" w:rsidTr="00C37E85">
        <w:trPr>
          <w:trHeight w:val="1692"/>
        </w:trPr>
        <w:tc>
          <w:tcPr>
            <w:tcW w:w="22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  <w:t>ТЕКУЩАЯ РАБОТА</w:t>
            </w:r>
          </w:p>
        </w:tc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FC06E6" w:rsidRPr="00FC06E6" w:rsidRDefault="00FC06E6" w:rsidP="00FC06E6">
            <w:pPr>
              <w:pStyle w:val="a3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6E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Изучать особенности формирования и развития читательской грамотности в начальной школе через курсы ПК, </w:t>
            </w:r>
            <w:proofErr w:type="spellStart"/>
            <w:r w:rsidRPr="00FC06E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вебинары</w:t>
            </w:r>
            <w:proofErr w:type="spellEnd"/>
            <w:r w:rsidRPr="00FC06E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, конференции, семинары по ЧГ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</w:t>
            </w:r>
          </w:p>
          <w:p w:rsidR="00FC06E6" w:rsidRPr="00FC06E6" w:rsidRDefault="00FC06E6" w:rsidP="00FC06E6">
            <w:pPr>
              <w:pStyle w:val="a3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Рассмотреть возможность использования в работе технологий развития ЧГ.</w:t>
            </w:r>
          </w:p>
          <w:p w:rsidR="00FC06E6" w:rsidRPr="00FC06E6" w:rsidRDefault="00FC06E6" w:rsidP="00FC06E6">
            <w:pPr>
              <w:pStyle w:val="a3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Подготовить открытые уроки и открытые внеурочные занятия с использованием упражнений по формированию ЧГ.</w:t>
            </w:r>
          </w:p>
          <w:p w:rsidR="00FC06E6" w:rsidRPr="00FC06E6" w:rsidRDefault="00FC06E6" w:rsidP="00FC06E6">
            <w:pPr>
              <w:pStyle w:val="a3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 диагностику техники чтения включить задания по ЧГ.</w:t>
            </w:r>
          </w:p>
          <w:p w:rsidR="00FC06E6" w:rsidRPr="00C37E85" w:rsidRDefault="00FC06E6" w:rsidP="00FC06E6">
            <w:pPr>
              <w:pStyle w:val="a3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Целенаправленно повышать профессиональную квалификацию через систему КПК по читательской грамотности,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, семинары и т.п.</w:t>
            </w:r>
          </w:p>
          <w:p w:rsidR="00F86656" w:rsidRPr="00C37E85" w:rsidRDefault="00C37E85" w:rsidP="00FC06E6">
            <w:pPr>
              <w:pStyle w:val="a3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При подготовке к урокам ориентироваться на тематический классификатор содержания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lastRenderedPageBreak/>
              <w:t>образования, где к каждому занятию даны элементы содержания, личностные результаты и результаты, связанные с функциональной грамотностью.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Ноябрь-декабрь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  МО</w:t>
            </w:r>
            <w:proofErr w:type="gramEnd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 начальных классов</w:t>
            </w:r>
          </w:p>
        </w:tc>
      </w:tr>
      <w:tr w:rsidR="00F86656" w:rsidRPr="004C172C" w:rsidTr="00464F5E">
        <w:tc>
          <w:tcPr>
            <w:tcW w:w="22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lastRenderedPageBreak/>
              <w:t>ЗАСЕДАНИЕ №3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C1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</w:t>
            </w:r>
            <w:proofErr w:type="gramStart"/>
            <w:r w:rsidRPr="004C1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: </w:t>
            </w:r>
            <w:r w:rsidRPr="004C17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proofErr w:type="gramEnd"/>
            <w:r w:rsidRPr="004C17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«Социально-педагогические проблемы образования»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Цель: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использование приемов и технологий для коррекционного воздействия на учащихся, повышения познавательной и социальной активности учащихся</w:t>
            </w:r>
          </w:p>
        </w:tc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 Психологические особенности детей младшего школьного возраста.</w:t>
            </w:r>
          </w:p>
          <w:p w:rsidR="00F86656" w:rsidRPr="004C172C" w:rsidRDefault="00F86656" w:rsidP="00464F5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2.Работа с </w:t>
            </w:r>
            <w:proofErr w:type="spellStart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гиперактивным</w:t>
            </w:r>
            <w:proofErr w:type="spellEnd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ребенком</w:t>
            </w:r>
          </w:p>
          <w:p w:rsidR="00F86656" w:rsidRPr="004C172C" w:rsidRDefault="00F86656" w:rsidP="00464F5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3.Сказочная педагогика в решении проблем детского озорства и хулиганства </w:t>
            </w:r>
          </w:p>
          <w:p w:rsidR="00F86656" w:rsidRPr="004C172C" w:rsidRDefault="001E2F88" w:rsidP="00464F5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F86656" w:rsidRPr="004C172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.Адаптация первоклассников</w:t>
            </w:r>
          </w:p>
          <w:p w:rsidR="00F86656" w:rsidRPr="004C172C" w:rsidRDefault="00F86656" w:rsidP="00464F5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F86656" w:rsidRPr="004C172C" w:rsidRDefault="00F86656" w:rsidP="00464F5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Декабрь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  МО</w:t>
            </w:r>
            <w:proofErr w:type="gramEnd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 начальных классов</w:t>
            </w:r>
          </w:p>
        </w:tc>
      </w:tr>
      <w:tr w:rsidR="00F86656" w:rsidRPr="004C172C" w:rsidTr="00464F5E">
        <w:tc>
          <w:tcPr>
            <w:tcW w:w="22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ТЕКУЩАЯ РАБОТА</w:t>
            </w:r>
          </w:p>
        </w:tc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Обсуждение, планирование, утверждение и подготовка к проведению методической недели.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2. </w:t>
            </w:r>
            <w:r w:rsidRPr="004C172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Обмен опытом учителей по вопросу: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анализ взаимопроверки дневников с целью соблюдения единого режима ведения дневников.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3. Подготовка обучающихся </w:t>
            </w:r>
            <w:proofErr w:type="gramStart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 проведение</w:t>
            </w:r>
            <w:proofErr w:type="gramEnd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олимпиад  разного уровня  среди учащихся начальных классов.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мероприятий, 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End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направленных на воспитание  духовно-нравственных ценностей.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5.Взаимопосещение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занятий в детском саду, уроков в начальной школе.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тоги и анализ контрольных </w:t>
            </w:r>
            <w:proofErr w:type="gramStart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  по</w:t>
            </w:r>
            <w:proofErr w:type="gramEnd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математике  и  русскому  языку    за   первое полугодие.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Январь-февраль-март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  МО</w:t>
            </w:r>
            <w:proofErr w:type="gramEnd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 начальных классов</w:t>
            </w:r>
          </w:p>
        </w:tc>
      </w:tr>
      <w:tr w:rsidR="00F86656" w:rsidRPr="004C172C" w:rsidTr="00464F5E">
        <w:tc>
          <w:tcPr>
            <w:tcW w:w="22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ЗАСЕДАНИЕ №4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Тема: </w:t>
            </w:r>
            <w:r w:rsidRPr="004C172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Преподавание русского языка в начальной школе средствами УМК «Школа России».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Цели:</w:t>
            </w:r>
            <w:r w:rsidRPr="004C172C"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 xml:space="preserve"> </w:t>
            </w:r>
            <w:r w:rsidRPr="004C172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обсуждение условий формирования устойчивой учебной мотивации готовности к переходу на вторую ступень.</w:t>
            </w:r>
          </w:p>
        </w:tc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lastRenderedPageBreak/>
              <w:t xml:space="preserve">1.Особенности учебной мотивации и эмоциональных переживаний младших 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lastRenderedPageBreak/>
              <w:t>школьников в условиях адаптации ко второй ступени обучения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  <w:r w:rsidRPr="004C17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Анализ диагностики 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уровня адаптации выпускников начальной </w:t>
            </w:r>
            <w:proofErr w:type="gramStart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школы  в</w:t>
            </w:r>
            <w:proofErr w:type="gramEnd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условиях реализации ФГОС НОО на уроках русского языка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3.Роль самоконтроля в процессе обучения – один из важнейших факторов самостоятельной деятельности учащихся на уроках русского языка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  <w:r w:rsidRPr="004C17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Приемы формирования навыков самоконтроля и самооценки у школьников на уроках русского языка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Март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  МО</w:t>
            </w:r>
            <w:proofErr w:type="gramEnd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86656" w:rsidRPr="004C172C" w:rsidRDefault="00F86656" w:rsidP="00464F5E">
            <w:pPr>
              <w:shd w:val="clear" w:color="auto" w:fill="FFFFFF"/>
              <w:spacing w:after="168" w:line="240" w:lineRule="auto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:rsidR="00F86656" w:rsidRPr="004C172C" w:rsidRDefault="00F86656" w:rsidP="00464F5E">
            <w:pPr>
              <w:shd w:val="clear" w:color="auto" w:fill="FFFFFF"/>
              <w:spacing w:after="168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Учителя начальных классов</w:t>
            </w:r>
          </w:p>
        </w:tc>
      </w:tr>
      <w:tr w:rsidR="00F86656" w:rsidRPr="004C172C" w:rsidTr="00464F5E">
        <w:tc>
          <w:tcPr>
            <w:tcW w:w="22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lastRenderedPageBreak/>
              <w:t>ТЕКУЩАЯ РАБОТА</w:t>
            </w:r>
          </w:p>
        </w:tc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Диагностика освоения обучающимися 1-4-х классов основ математики и русского языка на конец года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2. Систематизация материала 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итоговой аттестации выпускников начальной школы.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3.Взаимопосещение уроков.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4.Итоги и анализ контрольных работ по русскому языку и математике за 3 четверть.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.Подготовка обучающихся </w:t>
            </w:r>
            <w:proofErr w:type="gramStart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 проведение</w:t>
            </w:r>
            <w:proofErr w:type="gramEnd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олимпиад  разного уровня  среди учащихся начальных классов.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.Анализ проведения методической недели.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Апрель - май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  МО</w:t>
            </w:r>
            <w:proofErr w:type="gramEnd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 начальных классов</w:t>
            </w:r>
          </w:p>
        </w:tc>
      </w:tr>
      <w:tr w:rsidR="00F86656" w:rsidRPr="004C172C" w:rsidTr="00464F5E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ЗАСЕДАНИЕ №5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Тема: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</w:rPr>
              <w:t>«Достижения и нерешенные проблемы начальной школы»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Цель: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проанализировать результаты деятельности МО, западающие 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проблемы и определить пути их коррекции</w:t>
            </w: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1.Анализ итоговых контрольных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предметам, комплексных работ.</w:t>
            </w:r>
          </w:p>
          <w:p w:rsidR="00F86656" w:rsidRPr="004C172C" w:rsidRDefault="00F86656" w:rsidP="00464F5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2.Итоги монитори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нга уровня сформированности 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УУД младших школьников (по классам). Листы достижений.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3.Определение лучшего «Портфолио учащегося» среди начальных классов.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.Анализ работы МО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ителей начальных классов </w:t>
            </w:r>
          </w:p>
          <w:p w:rsidR="00F86656" w:rsidRPr="004C172C" w:rsidRDefault="00F86656" w:rsidP="005F29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суждение плана работы МО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Май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Круглый стол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  МО</w:t>
            </w:r>
            <w:proofErr w:type="gramEnd"/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 начальных классов</w:t>
            </w:r>
          </w:p>
        </w:tc>
      </w:tr>
      <w:tr w:rsidR="00F86656" w:rsidRPr="004C172C" w:rsidTr="00464F5E">
        <w:tc>
          <w:tcPr>
            <w:tcW w:w="22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lastRenderedPageBreak/>
              <w:t>ТЕКУЩАЯ РАБОТА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Анализ раб</w:t>
            </w:r>
            <w:r w:rsidR="005F29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оты МО за 2024 – 2025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учебный год.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Составление плана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работы МО </w:t>
            </w:r>
            <w:r w:rsidR="005F29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2025 – 2026</w:t>
            </w:r>
            <w:r w:rsidR="00C37E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учебный год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Июнь.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656" w:rsidRPr="004C172C" w:rsidRDefault="00C37E85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Руководитель </w:t>
            </w:r>
            <w:r w:rsidR="00F86656"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МО </w:t>
            </w:r>
          </w:p>
          <w:p w:rsidR="00F86656" w:rsidRPr="004C172C" w:rsidRDefault="00F86656" w:rsidP="00464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C1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 начальных классов</w:t>
            </w:r>
          </w:p>
        </w:tc>
      </w:tr>
    </w:tbl>
    <w:p w:rsidR="00F86656" w:rsidRDefault="00F86656" w:rsidP="00E52153">
      <w:pPr>
        <w:spacing w:after="0" w:line="259" w:lineRule="auto"/>
        <w:ind w:left="385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2153" w:rsidRDefault="00E52153" w:rsidP="00E52153">
      <w:pPr>
        <w:spacing w:after="0" w:line="259" w:lineRule="auto"/>
        <w:ind w:left="38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Самообразование членов МО</w:t>
      </w:r>
      <w:r w:rsidR="00080BA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80BA2" w:rsidRPr="00E52153" w:rsidRDefault="00080BA2" w:rsidP="00E52153">
      <w:pPr>
        <w:spacing w:after="0" w:line="259" w:lineRule="auto"/>
        <w:ind w:left="38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11076" w:type="dxa"/>
        <w:tblInd w:w="113" w:type="dxa"/>
        <w:tblCellMar>
          <w:top w:w="22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65"/>
        <w:gridCol w:w="2573"/>
        <w:gridCol w:w="7938"/>
      </w:tblGrid>
      <w:tr w:rsidR="00080BA2" w:rsidRPr="00E52153" w:rsidTr="00080BA2">
        <w:trPr>
          <w:trHeight w:val="571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BA2" w:rsidRPr="000B00CF" w:rsidRDefault="00080BA2" w:rsidP="00E52153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0B0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BA2" w:rsidRPr="000B00CF" w:rsidRDefault="00080BA2" w:rsidP="00E52153">
            <w:pPr>
              <w:spacing w:after="0" w:line="259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учителя</w:t>
            </w:r>
            <w:r w:rsidRPr="000B0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BA2" w:rsidRPr="000B00CF" w:rsidRDefault="005F29FB" w:rsidP="00E5215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самообразования на 2024-2025</w:t>
            </w:r>
            <w:r w:rsidR="00080BA2" w:rsidRPr="000B00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  <w:r w:rsidR="00080BA2" w:rsidRPr="000B0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0BA2" w:rsidRPr="00E52153" w:rsidTr="00080BA2">
        <w:trPr>
          <w:trHeight w:val="73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BA2" w:rsidRPr="000B00CF" w:rsidRDefault="00080BA2" w:rsidP="00E52153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BA2" w:rsidRPr="000B00CF" w:rsidRDefault="001E2F88" w:rsidP="00E52153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00CF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Белоклокова</w:t>
            </w:r>
            <w:proofErr w:type="spellEnd"/>
            <w:r w:rsidRPr="000B0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Васильевна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BA2" w:rsidRPr="000B00CF" w:rsidRDefault="001E2F88" w:rsidP="00E52153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читательской самостоятельности орфографической зоркости младших школьников через умения и навыки работы с книгой на уроках по ФГОС </w:t>
            </w:r>
          </w:p>
        </w:tc>
      </w:tr>
      <w:tr w:rsidR="00080BA2" w:rsidRPr="00E52153" w:rsidTr="00080BA2">
        <w:trPr>
          <w:trHeight w:val="694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BA2" w:rsidRPr="000B00CF" w:rsidRDefault="00080BA2" w:rsidP="00E52153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BA2" w:rsidRPr="000B00CF" w:rsidRDefault="001E2F88" w:rsidP="00E52153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CF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Круглова Елена Николаевна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BA2" w:rsidRPr="000B00CF" w:rsidRDefault="001E2F88" w:rsidP="00E52153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учащихся решению  математических текстовых задач </w:t>
            </w:r>
          </w:p>
        </w:tc>
      </w:tr>
      <w:tr w:rsidR="00080BA2" w:rsidRPr="00E52153" w:rsidTr="001E2F88">
        <w:trPr>
          <w:trHeight w:val="67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0BA2" w:rsidRPr="000B00CF" w:rsidRDefault="00080BA2" w:rsidP="00E52153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0BA2" w:rsidRPr="000B00CF" w:rsidRDefault="005F29FB" w:rsidP="00080BA2">
            <w:pPr>
              <w:spacing w:after="16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00CF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Сергушкина</w:t>
            </w:r>
            <w:proofErr w:type="spellEnd"/>
            <w:r w:rsidRPr="000B0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0BA2" w:rsidRPr="000B00CF" w:rsidRDefault="001E2F88" w:rsidP="001E2F88">
            <w:pPr>
              <w:spacing w:after="0" w:line="259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B00CF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Розвитие</w:t>
            </w:r>
            <w:proofErr w:type="spellEnd"/>
            <w:r w:rsidRPr="000B0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познавательных  способностей </w:t>
            </w:r>
            <w:r w:rsidR="005F29FB" w:rsidRPr="000B0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0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начальной школе в рамках реализации </w:t>
            </w:r>
            <w:r w:rsidR="005F29FB" w:rsidRPr="000B0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нового поколения </w:t>
            </w:r>
            <w:r w:rsidR="00080BA2" w:rsidRPr="000B00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2F88" w:rsidRPr="00E52153" w:rsidTr="001E2F88">
        <w:trPr>
          <w:trHeight w:val="405"/>
        </w:trPr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F88" w:rsidRPr="000B00CF" w:rsidRDefault="001E2F88" w:rsidP="00E52153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F88" w:rsidRPr="000B00CF" w:rsidRDefault="001E2F88" w:rsidP="00080BA2">
            <w:pPr>
              <w:spacing w:after="16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Назарова Галина</w:t>
            </w:r>
            <w:bookmarkStart w:id="0" w:name="_GoBack"/>
            <w:bookmarkEnd w:id="0"/>
            <w:r w:rsidRPr="000B0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F88" w:rsidRPr="000B00CF" w:rsidRDefault="000B00CF" w:rsidP="001E2F88">
            <w:pPr>
              <w:spacing w:after="0" w:line="259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познавательных  интересов у обучающихся  в процессе учебной деятельности </w:t>
            </w:r>
          </w:p>
        </w:tc>
      </w:tr>
    </w:tbl>
    <w:p w:rsidR="00872E99" w:rsidRPr="00E52153" w:rsidRDefault="00872E99">
      <w:pPr>
        <w:rPr>
          <w:rFonts w:ascii="Times New Roman" w:hAnsi="Times New Roman" w:cs="Times New Roman"/>
          <w:sz w:val="28"/>
          <w:szCs w:val="28"/>
        </w:rPr>
      </w:pPr>
    </w:p>
    <w:p w:rsidR="00E52153" w:rsidRPr="00E52153" w:rsidRDefault="00E52153">
      <w:pPr>
        <w:rPr>
          <w:rFonts w:ascii="Times New Roman" w:hAnsi="Times New Roman" w:cs="Times New Roman"/>
          <w:sz w:val="28"/>
          <w:szCs w:val="28"/>
        </w:rPr>
      </w:pPr>
    </w:p>
    <w:sectPr w:rsidR="00E52153" w:rsidRPr="00E52153" w:rsidSect="00872E99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meFon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03C3"/>
    <w:multiLevelType w:val="hybridMultilevel"/>
    <w:tmpl w:val="E150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D4F"/>
    <w:multiLevelType w:val="hybridMultilevel"/>
    <w:tmpl w:val="117C14CE"/>
    <w:lvl w:ilvl="0" w:tplc="77B6EE6E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A24A00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5EF8EE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68B17A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5A150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1A3470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A005A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AAE8AA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CE9436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A0241B"/>
    <w:multiLevelType w:val="hybridMultilevel"/>
    <w:tmpl w:val="B840E7DC"/>
    <w:lvl w:ilvl="0" w:tplc="8F344E9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9C48E8">
      <w:start w:val="1"/>
      <w:numFmt w:val="bullet"/>
      <w:lvlText w:val="✓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562C3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16424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2A7DF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0EC41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2A461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CA819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DE6C9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281095"/>
    <w:multiLevelType w:val="hybridMultilevel"/>
    <w:tmpl w:val="A54CF836"/>
    <w:lvl w:ilvl="0" w:tplc="DBC4AD0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E82774">
      <w:start w:val="1"/>
      <w:numFmt w:val="bullet"/>
      <w:lvlText w:val="o"/>
      <w:lvlJc w:val="left"/>
      <w:pPr>
        <w:ind w:left="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743040">
      <w:start w:val="1"/>
      <w:numFmt w:val="bullet"/>
      <w:lvlText w:val="▪"/>
      <w:lvlJc w:val="left"/>
      <w:pPr>
        <w:ind w:left="1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EC2366">
      <w:start w:val="1"/>
      <w:numFmt w:val="bullet"/>
      <w:lvlRestart w:val="0"/>
      <w:lvlText w:val="•"/>
      <w:lvlJc w:val="left"/>
      <w:pPr>
        <w:ind w:left="1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861CC4">
      <w:start w:val="1"/>
      <w:numFmt w:val="bullet"/>
      <w:lvlText w:val="o"/>
      <w:lvlJc w:val="left"/>
      <w:pPr>
        <w:ind w:left="2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FA359E">
      <w:start w:val="1"/>
      <w:numFmt w:val="bullet"/>
      <w:lvlText w:val="▪"/>
      <w:lvlJc w:val="left"/>
      <w:pPr>
        <w:ind w:left="2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8660E0">
      <w:start w:val="1"/>
      <w:numFmt w:val="bullet"/>
      <w:lvlText w:val="•"/>
      <w:lvlJc w:val="left"/>
      <w:pPr>
        <w:ind w:left="3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F42F94">
      <w:start w:val="1"/>
      <w:numFmt w:val="bullet"/>
      <w:lvlText w:val="o"/>
      <w:lvlJc w:val="left"/>
      <w:pPr>
        <w:ind w:left="4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0890E4">
      <w:start w:val="1"/>
      <w:numFmt w:val="bullet"/>
      <w:lvlText w:val="▪"/>
      <w:lvlJc w:val="left"/>
      <w:pPr>
        <w:ind w:left="4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FB336F"/>
    <w:multiLevelType w:val="hybridMultilevel"/>
    <w:tmpl w:val="BB1CC878"/>
    <w:lvl w:ilvl="0" w:tplc="171E2F74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6671F0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E05A68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22032C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1CC296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50E414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988636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8EA014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F87826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B04A6F"/>
    <w:multiLevelType w:val="hybridMultilevel"/>
    <w:tmpl w:val="6DD632F2"/>
    <w:lvl w:ilvl="0" w:tplc="FF760A1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585010">
      <w:start w:val="1"/>
      <w:numFmt w:val="bullet"/>
      <w:lvlRestart w:val="0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1C83D8">
      <w:start w:val="1"/>
      <w:numFmt w:val="bullet"/>
      <w:lvlText w:val="▪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7C94B4">
      <w:start w:val="1"/>
      <w:numFmt w:val="bullet"/>
      <w:lvlText w:val="•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DC516A">
      <w:start w:val="1"/>
      <w:numFmt w:val="bullet"/>
      <w:lvlText w:val="o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F859BC">
      <w:start w:val="1"/>
      <w:numFmt w:val="bullet"/>
      <w:lvlText w:val="▪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32EEAE">
      <w:start w:val="1"/>
      <w:numFmt w:val="bullet"/>
      <w:lvlText w:val="•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347BF4">
      <w:start w:val="1"/>
      <w:numFmt w:val="bullet"/>
      <w:lvlText w:val="o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784FE4">
      <w:start w:val="1"/>
      <w:numFmt w:val="bullet"/>
      <w:lvlText w:val="▪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336E1D"/>
    <w:multiLevelType w:val="hybridMultilevel"/>
    <w:tmpl w:val="E150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13194"/>
    <w:multiLevelType w:val="hybridMultilevel"/>
    <w:tmpl w:val="71C4FD68"/>
    <w:lvl w:ilvl="0" w:tplc="0419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7E1B1498"/>
    <w:multiLevelType w:val="hybridMultilevel"/>
    <w:tmpl w:val="6FA6AEC2"/>
    <w:lvl w:ilvl="0" w:tplc="61A0B6EE">
      <w:start w:val="3"/>
      <w:numFmt w:val="decimal"/>
      <w:lvlText w:val="%1."/>
      <w:lvlJc w:val="left"/>
      <w:pPr>
        <w:ind w:left="811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9" w15:restartNumberingAfterBreak="0">
    <w:nsid w:val="7F943017"/>
    <w:multiLevelType w:val="hybridMultilevel"/>
    <w:tmpl w:val="3F96DFE4"/>
    <w:lvl w:ilvl="0" w:tplc="AD8C7DEA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DE1988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9A7908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8EF63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D6FEBC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E4702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5E0A4A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2C062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76D0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86"/>
    <w:rsid w:val="00080BA2"/>
    <w:rsid w:val="000B00CF"/>
    <w:rsid w:val="001E2F88"/>
    <w:rsid w:val="00225AAD"/>
    <w:rsid w:val="00296E58"/>
    <w:rsid w:val="003339B6"/>
    <w:rsid w:val="0034159D"/>
    <w:rsid w:val="004638A9"/>
    <w:rsid w:val="00464F5E"/>
    <w:rsid w:val="004C172C"/>
    <w:rsid w:val="005F29FB"/>
    <w:rsid w:val="00872E99"/>
    <w:rsid w:val="00C37E85"/>
    <w:rsid w:val="00DB365B"/>
    <w:rsid w:val="00E52153"/>
    <w:rsid w:val="00EB4AE8"/>
    <w:rsid w:val="00F81D86"/>
    <w:rsid w:val="00F86656"/>
    <w:rsid w:val="00FC06E6"/>
    <w:rsid w:val="00FD57D4"/>
    <w:rsid w:val="00F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E0C4"/>
  <w15:chartTrackingRefBased/>
  <w15:docId w15:val="{8FE2D33F-D4AB-40A4-84DF-1B4DFE89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E9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872E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2E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B365B"/>
    <w:pPr>
      <w:ind w:left="720"/>
      <w:contextualSpacing/>
    </w:pPr>
  </w:style>
  <w:style w:type="table" w:customStyle="1" w:styleId="TableGrid">
    <w:name w:val="TableGrid"/>
    <w:rsid w:val="00E5215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7">
    <w:name w:val="c7"/>
    <w:basedOn w:val="a0"/>
    <w:rsid w:val="00464F5E"/>
  </w:style>
  <w:style w:type="character" w:customStyle="1" w:styleId="c0">
    <w:name w:val="c0"/>
    <w:basedOn w:val="a0"/>
    <w:rsid w:val="00464F5E"/>
  </w:style>
  <w:style w:type="paragraph" w:styleId="a4">
    <w:name w:val="Balloon Text"/>
    <w:basedOn w:val="a"/>
    <w:link w:val="a5"/>
    <w:uiPriority w:val="99"/>
    <w:semiHidden/>
    <w:unhideWhenUsed/>
    <w:rsid w:val="00C37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14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11</cp:revision>
  <cp:lastPrinted>2022-12-21T23:30:00Z</cp:lastPrinted>
  <dcterms:created xsi:type="dcterms:W3CDTF">2022-12-02T23:15:00Z</dcterms:created>
  <dcterms:modified xsi:type="dcterms:W3CDTF">2024-10-01T09:43:00Z</dcterms:modified>
</cp:coreProperties>
</file>