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 xml:space="preserve">Акт 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F42C79">
        <w:rPr>
          <w:color w:val="000000"/>
        </w:rPr>
        <w:t>01 марта 2024</w:t>
      </w:r>
      <w:r w:rsidR="00C342CC">
        <w:rPr>
          <w:color w:val="000000"/>
        </w:rPr>
        <w:t>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</w:t>
      </w:r>
      <w:r w:rsidR="00F42C7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>Колотухина Е А</w:t>
      </w:r>
      <w:r>
        <w:rPr>
          <w:color w:val="000000"/>
          <w:u w:val="single"/>
        </w:rPr>
        <w:t>- зам.директора по ВР-председатель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F42C79">
        <w:rPr>
          <w:color w:val="000000"/>
          <w:u w:val="single"/>
        </w:rPr>
        <w:t>Бражкина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>Лихобаба Н Г – отв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дез.средствами).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1.Колотухина Е А- зам.директора по ВР-председатель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F42C79">
        <w:rPr>
          <w:color w:val="000000"/>
          <w:u w:val="single"/>
        </w:rPr>
        <w:t>Бражкина Л В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3.Лихобаба Н Г – отв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76DD"/>
    <w:rsid w:val="001325E9"/>
    <w:rsid w:val="001C20E1"/>
    <w:rsid w:val="003723B1"/>
    <w:rsid w:val="005E26D6"/>
    <w:rsid w:val="006054C1"/>
    <w:rsid w:val="0082119A"/>
    <w:rsid w:val="00843453"/>
    <w:rsid w:val="00A03FF5"/>
    <w:rsid w:val="00A60DDF"/>
    <w:rsid w:val="00B96311"/>
    <w:rsid w:val="00C342CC"/>
    <w:rsid w:val="00E576DD"/>
    <w:rsid w:val="00F42C79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dcterms:created xsi:type="dcterms:W3CDTF">2023-06-18T08:22:00Z</dcterms:created>
  <dcterms:modified xsi:type="dcterms:W3CDTF">2024-03-03T09:32:00Z</dcterms:modified>
</cp:coreProperties>
</file>